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7CE6" w14:textId="7F8EAB7A" w:rsidR="000610A3" w:rsidRPr="00123425" w:rsidRDefault="00F26009" w:rsidP="00123425">
      <w:pPr>
        <w:pStyle w:val="Balk2"/>
        <w:jc w:val="center"/>
        <w:rPr>
          <w:rFonts w:ascii="Times New Roman" w:hAnsi="Times New Roman" w:cs="Times New Roman"/>
          <w:b/>
          <w:bCs/>
          <w:color w:val="auto"/>
        </w:rPr>
      </w:pPr>
      <w:r w:rsidRPr="00123425">
        <w:rPr>
          <w:rFonts w:ascii="Times New Roman" w:hAnsi="Times New Roman" w:cs="Times New Roman"/>
          <w:b/>
          <w:bCs/>
          <w:color w:val="auto"/>
        </w:rPr>
        <w:t>T.C</w:t>
      </w:r>
    </w:p>
    <w:p w14:paraId="59956E40" w14:textId="10945488" w:rsidR="00F26009" w:rsidRPr="006D0A69" w:rsidRDefault="00F26009" w:rsidP="00A86ECF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A69">
        <w:rPr>
          <w:rFonts w:ascii="Times New Roman" w:hAnsi="Times New Roman" w:cs="Times New Roman"/>
          <w:b/>
          <w:sz w:val="24"/>
          <w:szCs w:val="24"/>
        </w:rPr>
        <w:t>DOKUZ EYLÜL ÜNİVERSİTESİ</w:t>
      </w:r>
    </w:p>
    <w:p w14:paraId="54B38044" w14:textId="343E65FF" w:rsidR="00F26009" w:rsidRPr="006D0A69" w:rsidRDefault="00F26009" w:rsidP="00A86ECF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A69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14:paraId="3EC06575" w14:textId="5DFC111C" w:rsidR="006D0A69" w:rsidRPr="00B27F97" w:rsidRDefault="00F26009" w:rsidP="00A86ECF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A69">
        <w:rPr>
          <w:rFonts w:ascii="Times New Roman" w:hAnsi="Times New Roman" w:cs="Times New Roman"/>
          <w:b/>
          <w:sz w:val="24"/>
          <w:szCs w:val="24"/>
        </w:rPr>
        <w:t xml:space="preserve">SİVİL SAVUNMA </w:t>
      </w:r>
      <w:r w:rsidR="00123425" w:rsidRPr="006D0A69">
        <w:rPr>
          <w:rFonts w:ascii="Times New Roman" w:hAnsi="Times New Roman" w:cs="Times New Roman"/>
          <w:b/>
          <w:sz w:val="24"/>
          <w:szCs w:val="24"/>
        </w:rPr>
        <w:t>ve</w:t>
      </w:r>
      <w:r w:rsidRPr="006D0A69">
        <w:rPr>
          <w:rFonts w:ascii="Times New Roman" w:hAnsi="Times New Roman" w:cs="Times New Roman"/>
          <w:b/>
          <w:sz w:val="24"/>
          <w:szCs w:val="24"/>
        </w:rPr>
        <w:t xml:space="preserve"> RİSK KOMİTESİ</w:t>
      </w:r>
    </w:p>
    <w:p w14:paraId="7999B5B3" w14:textId="63B850CC" w:rsidR="00F26009" w:rsidRPr="00A86ECF" w:rsidRDefault="00DC5CD7" w:rsidP="00A86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FİZİKSEL/PSİKOLOJİK VE CİNSEL ŞİDDETE YÖ</w:t>
      </w:r>
      <w:r w:rsidRPr="0012342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NELİK </w:t>
      </w:r>
      <w:r w:rsidRPr="006D0A69">
        <w:rPr>
          <w:rFonts w:ascii="Times New Roman" w:hAnsi="Times New Roman" w:cs="Times New Roman"/>
          <w:b/>
          <w:color w:val="C00000"/>
          <w:sz w:val="24"/>
          <w:szCs w:val="24"/>
        </w:rPr>
        <w:t>AKIŞ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ŞEMASI</w:t>
      </w:r>
    </w:p>
    <w:p w14:paraId="5F15E54A" w14:textId="2F068BE5" w:rsidR="00B75008" w:rsidRPr="006D0A69" w:rsidRDefault="00DC5CD7" w:rsidP="004B50FD">
      <w:pPr>
        <w:tabs>
          <w:tab w:val="left" w:pos="142"/>
          <w:tab w:val="left" w:pos="42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F97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B66D5" wp14:editId="1391922C">
                <wp:simplePos x="0" y="0"/>
                <wp:positionH relativeFrom="column">
                  <wp:posOffset>-76200</wp:posOffset>
                </wp:positionH>
                <wp:positionV relativeFrom="paragraph">
                  <wp:posOffset>334010</wp:posOffset>
                </wp:positionV>
                <wp:extent cx="5657850" cy="2609850"/>
                <wp:effectExtent l="0" t="0" r="19050" b="1905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609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8354D" w14:textId="77777777" w:rsidR="00B75008" w:rsidRPr="00B27F97" w:rsidRDefault="00B75008" w:rsidP="00B27F97">
                            <w:pPr>
                              <w:pStyle w:val="Balk3"/>
                              <w:tabs>
                                <w:tab w:val="left" w:pos="142"/>
                                <w:tab w:val="left" w:pos="426"/>
                              </w:tabs>
                              <w:spacing w:before="0" w:beforeAutospacing="0" w:after="0" w:afterAutospacing="0" w:line="360" w:lineRule="auto"/>
                              <w:jc w:val="both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B27F97">
                              <w:rPr>
                                <w:color w:val="0070C0"/>
                                <w:sz w:val="20"/>
                                <w:szCs w:val="20"/>
                              </w:rPr>
                              <w:t>A. OLAY ANINDA (Birincil Güvenlik)</w:t>
                            </w:r>
                          </w:p>
                          <w:p w14:paraId="19E19C93" w14:textId="32862F4F" w:rsidR="00B75008" w:rsidRPr="00B27F97" w:rsidRDefault="00123425" w:rsidP="00B27F9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  <w:tab w:val="left" w:pos="426"/>
                              </w:tabs>
                              <w:spacing w:after="0" w:afterAutospacing="0" w:line="360" w:lineRule="auto"/>
                              <w:ind w:lef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7F97">
                              <w:rPr>
                                <w:rStyle w:val="Gl"/>
                                <w:sz w:val="20"/>
                                <w:szCs w:val="20"/>
                              </w:rPr>
                              <w:t xml:space="preserve">Birey </w:t>
                            </w:r>
                            <w:r w:rsidR="00B75008" w:rsidRPr="00B27F97">
                              <w:rPr>
                                <w:rStyle w:val="Gl"/>
                                <w:sz w:val="20"/>
                                <w:szCs w:val="20"/>
                              </w:rPr>
                              <w:t>kendi güvenliğini sağlar</w:t>
                            </w:r>
                          </w:p>
                          <w:p w14:paraId="7F406AF5" w14:textId="77777777" w:rsidR="00B75008" w:rsidRPr="00B27F97" w:rsidRDefault="00B75008" w:rsidP="00C5622A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42"/>
                                <w:tab w:val="left" w:pos="426"/>
                              </w:tabs>
                              <w:spacing w:line="360" w:lineRule="auto"/>
                              <w:ind w:lef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7F97">
                              <w:rPr>
                                <w:sz w:val="20"/>
                                <w:szCs w:val="20"/>
                              </w:rPr>
                              <w:t>Ortamdan uzaklaşır</w:t>
                            </w:r>
                          </w:p>
                          <w:p w14:paraId="6554405C" w14:textId="3125517C" w:rsidR="00B75008" w:rsidRPr="00B27F97" w:rsidRDefault="00B75008" w:rsidP="00C5622A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42"/>
                                <w:tab w:val="left" w:pos="426"/>
                              </w:tabs>
                              <w:spacing w:line="360" w:lineRule="auto"/>
                              <w:ind w:lef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7F97">
                              <w:rPr>
                                <w:sz w:val="20"/>
                                <w:szCs w:val="20"/>
                              </w:rPr>
                              <w:t>Yalnız kalmamaya çalışır</w:t>
                            </w:r>
                            <w:r w:rsidR="00A87E28" w:rsidRPr="00B27F97">
                              <w:rPr>
                                <w:sz w:val="20"/>
                                <w:szCs w:val="20"/>
                              </w:rPr>
                              <w:t>/yardım ister</w:t>
                            </w:r>
                          </w:p>
                          <w:p w14:paraId="6C35FBAF" w14:textId="77777777" w:rsidR="00B75008" w:rsidRPr="00B27F97" w:rsidRDefault="00B75008" w:rsidP="00C5622A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  <w:tab w:val="left" w:pos="426"/>
                              </w:tabs>
                              <w:spacing w:line="360" w:lineRule="auto"/>
                              <w:ind w:lef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7F97">
                              <w:rPr>
                                <w:rStyle w:val="Gl"/>
                                <w:sz w:val="20"/>
                                <w:szCs w:val="20"/>
                              </w:rPr>
                              <w:t>Acil risk varsa</w:t>
                            </w:r>
                          </w:p>
                          <w:p w14:paraId="6E0568D9" w14:textId="05F2C8F5" w:rsidR="00B75008" w:rsidRPr="00B27F97" w:rsidRDefault="00B75008" w:rsidP="00C5622A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42"/>
                                <w:tab w:val="left" w:pos="426"/>
                              </w:tabs>
                              <w:spacing w:line="360" w:lineRule="auto"/>
                              <w:ind w:lef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7F97">
                              <w:rPr>
                                <w:sz w:val="20"/>
                                <w:szCs w:val="20"/>
                              </w:rPr>
                              <w:t>Hastane güvenliği</w:t>
                            </w:r>
                            <w:r w:rsidR="00DC5CD7" w:rsidRPr="00B27F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7F97">
                              <w:rPr>
                                <w:sz w:val="20"/>
                                <w:szCs w:val="20"/>
                              </w:rPr>
                              <w:t>/ beyaz kod</w:t>
                            </w:r>
                            <w:r w:rsidR="00DC5CD7" w:rsidRPr="00B27F97">
                              <w:rPr>
                                <w:sz w:val="20"/>
                                <w:szCs w:val="20"/>
                              </w:rPr>
                              <w:t xml:space="preserve"> (1111)</w:t>
                            </w:r>
                          </w:p>
                          <w:p w14:paraId="60944BD5" w14:textId="77777777" w:rsidR="00B75008" w:rsidRPr="00B27F97" w:rsidRDefault="00B75008" w:rsidP="00C5622A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42"/>
                                <w:tab w:val="left" w:pos="426"/>
                              </w:tabs>
                              <w:spacing w:line="360" w:lineRule="auto"/>
                              <w:ind w:lef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7F97">
                              <w:rPr>
                                <w:sz w:val="20"/>
                                <w:szCs w:val="20"/>
                              </w:rPr>
                              <w:t>112 (gerekiyorsa)</w:t>
                            </w:r>
                          </w:p>
                          <w:p w14:paraId="6977EF8F" w14:textId="2D9F90AA" w:rsidR="00B75008" w:rsidRPr="00B27F97" w:rsidRDefault="00B75008" w:rsidP="00A87E28">
                            <w:pPr>
                              <w:pStyle w:val="NormalWeb"/>
                              <w:tabs>
                                <w:tab w:val="left" w:pos="142"/>
                                <w:tab w:val="left" w:pos="426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7F97">
                              <w:rPr>
                                <w:rStyle w:val="Vurgu"/>
                                <w:sz w:val="20"/>
                                <w:szCs w:val="20"/>
                              </w:rPr>
                              <w:t xml:space="preserve">Bu aşamada </w:t>
                            </w:r>
                            <w:r w:rsidR="00DC5CD7" w:rsidRPr="00B27F97">
                              <w:rPr>
                                <w:rStyle w:val="Vurgu"/>
                                <w:sz w:val="20"/>
                                <w:szCs w:val="20"/>
                              </w:rPr>
                              <w:t xml:space="preserve">bireyden </w:t>
                            </w:r>
                            <w:r w:rsidRPr="00B27F97">
                              <w:rPr>
                                <w:rStyle w:val="Vurgu"/>
                                <w:sz w:val="20"/>
                                <w:szCs w:val="20"/>
                              </w:rPr>
                              <w:t>“kanıt toplaması” beklen</w:t>
                            </w:r>
                            <w:r w:rsidR="00123425" w:rsidRPr="00B27F97">
                              <w:rPr>
                                <w:rStyle w:val="Vurgu"/>
                                <w:sz w:val="20"/>
                                <w:szCs w:val="20"/>
                              </w:rPr>
                              <w:t>me</w:t>
                            </w:r>
                            <w:r w:rsidRPr="00B27F97">
                              <w:rPr>
                                <w:rStyle w:val="Vurgu"/>
                                <w:sz w:val="20"/>
                                <w:szCs w:val="20"/>
                              </w:rPr>
                              <w:t>me</w:t>
                            </w:r>
                            <w:r w:rsidR="00A87E28" w:rsidRPr="00B27F97">
                              <w:rPr>
                                <w:rStyle w:val="Vurgu"/>
                                <w:sz w:val="20"/>
                                <w:szCs w:val="20"/>
                              </w:rPr>
                              <w:t>kle birlikte, Tanık ve kanıtlara yönelik dikkat etmesi önerilir.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B66D5" id="Yuvarlatılmış Dikdörtgen 1" o:spid="_x0000_s1026" style="position:absolute;left:0;text-align:left;margin-left:-6pt;margin-top:26.3pt;width:445.5pt;height:20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34B8354D" w14:textId="77777777" w:rsidR="00B75008" w:rsidRPr="00B27F97" w:rsidRDefault="00B75008" w:rsidP="00B27F97">
                      <w:pPr>
                        <w:pStyle w:val="Balk3"/>
                        <w:tabs>
                          <w:tab w:val="left" w:pos="142"/>
                          <w:tab w:val="left" w:pos="426"/>
                        </w:tabs>
                        <w:spacing w:before="0" w:beforeAutospacing="0" w:after="0" w:afterAutospacing="0" w:line="360" w:lineRule="auto"/>
                        <w:jc w:val="both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B27F97">
                        <w:rPr>
                          <w:color w:val="0070C0"/>
                          <w:sz w:val="20"/>
                          <w:szCs w:val="20"/>
                        </w:rPr>
                        <w:t>A. OLAY ANINDA (Birincil Güvenlik)</w:t>
                      </w:r>
                    </w:p>
                    <w:p w14:paraId="19E19C93" w14:textId="32862F4F" w:rsidR="00B75008" w:rsidRPr="00B27F97" w:rsidRDefault="00123425" w:rsidP="00B27F97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  <w:tab w:val="left" w:pos="426"/>
                        </w:tabs>
                        <w:spacing w:after="0" w:afterAutospacing="0" w:line="360" w:lineRule="auto"/>
                        <w:ind w:lef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B27F97">
                        <w:rPr>
                          <w:rStyle w:val="Gl"/>
                          <w:sz w:val="20"/>
                          <w:szCs w:val="20"/>
                        </w:rPr>
                        <w:t xml:space="preserve">Birey </w:t>
                      </w:r>
                      <w:r w:rsidR="00B75008" w:rsidRPr="00B27F97">
                        <w:rPr>
                          <w:rStyle w:val="Gl"/>
                          <w:sz w:val="20"/>
                          <w:szCs w:val="20"/>
                        </w:rPr>
                        <w:t>kendi güvenliğini sağlar</w:t>
                      </w:r>
                    </w:p>
                    <w:p w14:paraId="7F406AF5" w14:textId="77777777" w:rsidR="00B75008" w:rsidRPr="00B27F97" w:rsidRDefault="00B75008" w:rsidP="00C5622A">
                      <w:pPr>
                        <w:pStyle w:val="NormalWeb"/>
                        <w:numPr>
                          <w:ilvl w:val="1"/>
                          <w:numId w:val="2"/>
                        </w:numPr>
                        <w:tabs>
                          <w:tab w:val="left" w:pos="142"/>
                          <w:tab w:val="left" w:pos="426"/>
                        </w:tabs>
                        <w:spacing w:line="360" w:lineRule="auto"/>
                        <w:ind w:lef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B27F97">
                        <w:rPr>
                          <w:sz w:val="20"/>
                          <w:szCs w:val="20"/>
                        </w:rPr>
                        <w:t>Ortamdan uzaklaşır</w:t>
                      </w:r>
                    </w:p>
                    <w:p w14:paraId="6554405C" w14:textId="3125517C" w:rsidR="00B75008" w:rsidRPr="00B27F97" w:rsidRDefault="00B75008" w:rsidP="00C5622A">
                      <w:pPr>
                        <w:pStyle w:val="NormalWeb"/>
                        <w:numPr>
                          <w:ilvl w:val="1"/>
                          <w:numId w:val="2"/>
                        </w:numPr>
                        <w:tabs>
                          <w:tab w:val="left" w:pos="142"/>
                          <w:tab w:val="left" w:pos="426"/>
                        </w:tabs>
                        <w:spacing w:line="360" w:lineRule="auto"/>
                        <w:ind w:lef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B27F97">
                        <w:rPr>
                          <w:sz w:val="20"/>
                          <w:szCs w:val="20"/>
                        </w:rPr>
                        <w:t>Yalnız kalmamaya çalışır</w:t>
                      </w:r>
                      <w:r w:rsidR="00A87E28" w:rsidRPr="00B27F97">
                        <w:rPr>
                          <w:sz w:val="20"/>
                          <w:szCs w:val="20"/>
                        </w:rPr>
                        <w:t>/yardım ister</w:t>
                      </w:r>
                    </w:p>
                    <w:p w14:paraId="6C35FBAF" w14:textId="77777777" w:rsidR="00B75008" w:rsidRPr="00B27F97" w:rsidRDefault="00B75008" w:rsidP="00C5622A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  <w:tab w:val="left" w:pos="426"/>
                        </w:tabs>
                        <w:spacing w:line="360" w:lineRule="auto"/>
                        <w:ind w:lef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B27F97">
                        <w:rPr>
                          <w:rStyle w:val="Gl"/>
                          <w:sz w:val="20"/>
                          <w:szCs w:val="20"/>
                        </w:rPr>
                        <w:t>Acil risk varsa</w:t>
                      </w:r>
                    </w:p>
                    <w:p w14:paraId="6E0568D9" w14:textId="05F2C8F5" w:rsidR="00B75008" w:rsidRPr="00B27F97" w:rsidRDefault="00B75008" w:rsidP="00C5622A">
                      <w:pPr>
                        <w:pStyle w:val="NormalWeb"/>
                        <w:numPr>
                          <w:ilvl w:val="1"/>
                          <w:numId w:val="2"/>
                        </w:numPr>
                        <w:tabs>
                          <w:tab w:val="left" w:pos="142"/>
                          <w:tab w:val="left" w:pos="426"/>
                        </w:tabs>
                        <w:spacing w:line="360" w:lineRule="auto"/>
                        <w:ind w:lef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B27F97">
                        <w:rPr>
                          <w:sz w:val="20"/>
                          <w:szCs w:val="20"/>
                        </w:rPr>
                        <w:t>Hastane güvenliği</w:t>
                      </w:r>
                      <w:r w:rsidR="00DC5CD7" w:rsidRPr="00B27F9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27F97">
                        <w:rPr>
                          <w:sz w:val="20"/>
                          <w:szCs w:val="20"/>
                        </w:rPr>
                        <w:t>/ beyaz kod</w:t>
                      </w:r>
                      <w:r w:rsidR="00DC5CD7" w:rsidRPr="00B27F97">
                        <w:rPr>
                          <w:sz w:val="20"/>
                          <w:szCs w:val="20"/>
                        </w:rPr>
                        <w:t xml:space="preserve"> (1111)</w:t>
                      </w:r>
                    </w:p>
                    <w:p w14:paraId="60944BD5" w14:textId="77777777" w:rsidR="00B75008" w:rsidRPr="00B27F97" w:rsidRDefault="00B75008" w:rsidP="00C5622A">
                      <w:pPr>
                        <w:pStyle w:val="NormalWeb"/>
                        <w:numPr>
                          <w:ilvl w:val="1"/>
                          <w:numId w:val="2"/>
                        </w:numPr>
                        <w:tabs>
                          <w:tab w:val="left" w:pos="142"/>
                          <w:tab w:val="left" w:pos="426"/>
                        </w:tabs>
                        <w:spacing w:line="360" w:lineRule="auto"/>
                        <w:ind w:lef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B27F97">
                        <w:rPr>
                          <w:sz w:val="20"/>
                          <w:szCs w:val="20"/>
                        </w:rPr>
                        <w:t>112 (gerekiyorsa)</w:t>
                      </w:r>
                    </w:p>
                    <w:p w14:paraId="6977EF8F" w14:textId="2D9F90AA" w:rsidR="00B75008" w:rsidRPr="00B27F97" w:rsidRDefault="00B75008" w:rsidP="00A87E28">
                      <w:pPr>
                        <w:pStyle w:val="NormalWeb"/>
                        <w:tabs>
                          <w:tab w:val="left" w:pos="142"/>
                          <w:tab w:val="left" w:pos="426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27F97">
                        <w:rPr>
                          <w:rStyle w:val="Vurgu"/>
                          <w:sz w:val="20"/>
                          <w:szCs w:val="20"/>
                        </w:rPr>
                        <w:t xml:space="preserve">Bu aşamada </w:t>
                      </w:r>
                      <w:r w:rsidR="00DC5CD7" w:rsidRPr="00B27F97">
                        <w:rPr>
                          <w:rStyle w:val="Vurgu"/>
                          <w:sz w:val="20"/>
                          <w:szCs w:val="20"/>
                        </w:rPr>
                        <w:t xml:space="preserve">bireyden </w:t>
                      </w:r>
                      <w:r w:rsidRPr="00B27F97">
                        <w:rPr>
                          <w:rStyle w:val="Vurgu"/>
                          <w:sz w:val="20"/>
                          <w:szCs w:val="20"/>
                        </w:rPr>
                        <w:t>“kanıt toplaması” beklen</w:t>
                      </w:r>
                      <w:r w:rsidR="00123425" w:rsidRPr="00B27F97">
                        <w:rPr>
                          <w:rStyle w:val="Vurgu"/>
                          <w:sz w:val="20"/>
                          <w:szCs w:val="20"/>
                        </w:rPr>
                        <w:t>me</w:t>
                      </w:r>
                      <w:r w:rsidRPr="00B27F97">
                        <w:rPr>
                          <w:rStyle w:val="Vurgu"/>
                          <w:sz w:val="20"/>
                          <w:szCs w:val="20"/>
                        </w:rPr>
                        <w:t>me</w:t>
                      </w:r>
                      <w:r w:rsidR="00A87E28" w:rsidRPr="00B27F97">
                        <w:rPr>
                          <w:rStyle w:val="Vurgu"/>
                          <w:sz w:val="20"/>
                          <w:szCs w:val="20"/>
                        </w:rPr>
                        <w:t>kle birlikte, Tanık ve kanıtlara yönelik dikkat etmesi önerilir.</w:t>
                      </w:r>
                    </w:p>
                  </w:txbxContent>
                </v:textbox>
              </v:roundrect>
            </w:pict>
          </mc:Fallback>
        </mc:AlternateContent>
      </w:r>
      <w:r w:rsidR="00F26009" w:rsidRPr="00B27F97">
        <w:rPr>
          <w:rFonts w:ascii="Times New Roman" w:hAnsi="Times New Roman" w:cs="Times New Roman"/>
          <w:sz w:val="20"/>
          <w:szCs w:val="20"/>
        </w:rPr>
        <w:t xml:space="preserve">(Aşağıdaki akış </w:t>
      </w:r>
      <w:r w:rsidR="006D0A69" w:rsidRPr="00B27F97">
        <w:rPr>
          <w:rStyle w:val="Gl"/>
          <w:rFonts w:ascii="Times New Roman" w:hAnsi="Times New Roman" w:cs="Times New Roman"/>
          <w:sz w:val="20"/>
          <w:szCs w:val="20"/>
        </w:rPr>
        <w:t>Hemşirelik Fakültesi</w:t>
      </w:r>
      <w:r w:rsidR="00F26009" w:rsidRPr="00B27F97">
        <w:rPr>
          <w:rStyle w:val="Gl"/>
          <w:rFonts w:ascii="Times New Roman" w:hAnsi="Times New Roman" w:cs="Times New Roman"/>
          <w:sz w:val="20"/>
          <w:szCs w:val="20"/>
        </w:rPr>
        <w:t xml:space="preserve"> içinde</w:t>
      </w:r>
      <w:r w:rsidR="00F26009" w:rsidRPr="00B27F97">
        <w:rPr>
          <w:rFonts w:ascii="Times New Roman" w:hAnsi="Times New Roman" w:cs="Times New Roman"/>
          <w:sz w:val="20"/>
          <w:szCs w:val="20"/>
        </w:rPr>
        <w:t xml:space="preserve"> ve </w:t>
      </w:r>
      <w:r w:rsidR="00F26009" w:rsidRPr="00B27F97">
        <w:rPr>
          <w:rStyle w:val="Gl"/>
          <w:rFonts w:ascii="Times New Roman" w:hAnsi="Times New Roman" w:cs="Times New Roman"/>
          <w:sz w:val="20"/>
          <w:szCs w:val="20"/>
        </w:rPr>
        <w:t>uygulama alanlarında</w:t>
      </w:r>
      <w:r w:rsidR="00F26009" w:rsidRPr="00B27F97">
        <w:rPr>
          <w:rFonts w:ascii="Times New Roman" w:hAnsi="Times New Roman" w:cs="Times New Roman"/>
          <w:sz w:val="20"/>
          <w:szCs w:val="20"/>
        </w:rPr>
        <w:t xml:space="preserve"> geçerlidir.)</w:t>
      </w:r>
    </w:p>
    <w:p w14:paraId="660A24A4" w14:textId="77777777" w:rsidR="00F26009" w:rsidRDefault="00F26009" w:rsidP="00B75008">
      <w:pPr>
        <w:pStyle w:val="Balk3"/>
        <w:tabs>
          <w:tab w:val="left" w:pos="142"/>
          <w:tab w:val="left" w:pos="426"/>
        </w:tabs>
        <w:spacing w:line="360" w:lineRule="auto"/>
        <w:rPr>
          <w:color w:val="0070C0"/>
          <w:sz w:val="24"/>
          <w:szCs w:val="24"/>
        </w:rPr>
      </w:pPr>
      <w:r w:rsidRPr="006D0A69">
        <w:rPr>
          <w:color w:val="0070C0"/>
          <w:sz w:val="24"/>
          <w:szCs w:val="24"/>
        </w:rPr>
        <w:t xml:space="preserve"> </w:t>
      </w:r>
    </w:p>
    <w:p w14:paraId="2E2CA2D6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color w:val="0070C0"/>
          <w:sz w:val="24"/>
          <w:szCs w:val="24"/>
        </w:rPr>
      </w:pPr>
    </w:p>
    <w:p w14:paraId="016FBDDE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color w:val="0070C0"/>
          <w:sz w:val="24"/>
          <w:szCs w:val="24"/>
        </w:rPr>
      </w:pPr>
    </w:p>
    <w:p w14:paraId="36D3A41F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color w:val="0070C0"/>
          <w:sz w:val="24"/>
          <w:szCs w:val="24"/>
        </w:rPr>
      </w:pPr>
    </w:p>
    <w:p w14:paraId="704C151F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color w:val="0070C0"/>
          <w:sz w:val="24"/>
          <w:szCs w:val="24"/>
        </w:rPr>
      </w:pPr>
    </w:p>
    <w:p w14:paraId="31D34617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color w:val="0070C0"/>
          <w:sz w:val="24"/>
          <w:szCs w:val="24"/>
        </w:rPr>
      </w:pPr>
    </w:p>
    <w:p w14:paraId="1134B5B4" w14:textId="77777777" w:rsidR="00B75008" w:rsidRDefault="00C5622A" w:rsidP="00B75008">
      <w:pPr>
        <w:pStyle w:val="Balk3"/>
        <w:tabs>
          <w:tab w:val="left" w:pos="142"/>
          <w:tab w:val="left" w:pos="426"/>
        </w:tabs>
        <w:spacing w:line="360" w:lineRule="auto"/>
        <w:rPr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D781BF" wp14:editId="57F1DB98">
                <wp:simplePos x="0" y="0"/>
                <wp:positionH relativeFrom="column">
                  <wp:posOffset>2724150</wp:posOffset>
                </wp:positionH>
                <wp:positionV relativeFrom="paragraph">
                  <wp:posOffset>5715</wp:posOffset>
                </wp:positionV>
                <wp:extent cx="0" cy="600075"/>
                <wp:effectExtent l="76200" t="0" r="57150" b="4762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806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8" o:spid="_x0000_s1026" type="#_x0000_t32" style="position:absolute;margin-left:214.5pt;margin-top:.45pt;width:0;height:4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" strokecolor="black [3200]" strokeweight="1.5pt">
                <v:stroke endarrow="block" joinstyle="miter"/>
              </v:shape>
            </w:pict>
          </mc:Fallback>
        </mc:AlternateContent>
      </w:r>
    </w:p>
    <w:p w14:paraId="2E2B6999" w14:textId="01F377F9" w:rsidR="00B75008" w:rsidRDefault="00B27F97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8221C" wp14:editId="776D0FDE">
                <wp:simplePos x="0" y="0"/>
                <wp:positionH relativeFrom="column">
                  <wp:posOffset>-133350</wp:posOffset>
                </wp:positionH>
                <wp:positionV relativeFrom="paragraph">
                  <wp:posOffset>182742</wp:posOffset>
                </wp:positionV>
                <wp:extent cx="5762625" cy="2714625"/>
                <wp:effectExtent l="0" t="0" r="28575" b="285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714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4AC58" w14:textId="77777777" w:rsidR="00B75008" w:rsidRPr="00B27F97" w:rsidRDefault="00B75008" w:rsidP="00B75008">
                            <w:pPr>
                              <w:pStyle w:val="Balk3"/>
                              <w:tabs>
                                <w:tab w:val="left" w:pos="142"/>
                                <w:tab w:val="left" w:pos="426"/>
                              </w:tabs>
                              <w:spacing w:line="360" w:lineRule="auto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B27F97">
                              <w:rPr>
                                <w:color w:val="0070C0"/>
                                <w:sz w:val="20"/>
                                <w:szCs w:val="20"/>
                              </w:rPr>
                              <w:t>B. OLAY SONRASI (ilk 24 saat)</w:t>
                            </w:r>
                          </w:p>
                          <w:p w14:paraId="54948B34" w14:textId="61288F15" w:rsidR="00B75008" w:rsidRPr="00B27F97" w:rsidRDefault="00B75008" w:rsidP="00B7500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2"/>
                                <w:tab w:val="left" w:pos="426"/>
                              </w:tabs>
                              <w:spacing w:line="36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B27F97">
                              <w:rPr>
                                <w:rStyle w:val="Gl"/>
                                <w:sz w:val="20"/>
                                <w:szCs w:val="20"/>
                              </w:rPr>
                              <w:t xml:space="preserve">Sorumlu kişiye bildirim </w:t>
                            </w:r>
                          </w:p>
                          <w:p w14:paraId="61AD1E8F" w14:textId="6D82CD53" w:rsidR="00B75008" w:rsidRPr="00B27F97" w:rsidRDefault="0093295D" w:rsidP="00B75008">
                            <w:pPr>
                              <w:pStyle w:val="NormalWeb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42"/>
                                <w:tab w:val="left" w:pos="426"/>
                              </w:tabs>
                              <w:spacing w:line="36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B27F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Öğrenci içi</w:t>
                            </w:r>
                            <w:r w:rsidR="00DC5CD7" w:rsidRPr="00B27F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Pr="00B27F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;</w:t>
                            </w:r>
                            <w:r w:rsidRPr="00B27F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5008" w:rsidRPr="00B27F97">
                              <w:rPr>
                                <w:sz w:val="20"/>
                                <w:szCs w:val="20"/>
                              </w:rPr>
                              <w:t>Staj sorumlusu öğretim elemanı</w:t>
                            </w:r>
                            <w:r w:rsidRPr="00B27F97">
                              <w:rPr>
                                <w:sz w:val="20"/>
                                <w:szCs w:val="20"/>
                              </w:rPr>
                              <w:t>/Klinik sorumlu hemşiresi/ Anabilim Dalı Başkanı/ Danışman</w:t>
                            </w:r>
                          </w:p>
                          <w:p w14:paraId="497A3787" w14:textId="0285C7ED" w:rsidR="00B75008" w:rsidRPr="00B27F97" w:rsidRDefault="0093295D" w:rsidP="00B75008">
                            <w:pPr>
                              <w:pStyle w:val="NormalWeb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42"/>
                                <w:tab w:val="left" w:pos="426"/>
                              </w:tabs>
                              <w:spacing w:line="36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B27F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7F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Akademik ve İdari personel için;</w:t>
                            </w:r>
                            <w:r w:rsidRPr="00B27F97">
                              <w:rPr>
                                <w:sz w:val="20"/>
                                <w:szCs w:val="20"/>
                              </w:rPr>
                              <w:t xml:space="preserve"> Anabilim Dalı Başkanı/ Fakülte yönetimi/ Fakülte sekreteri/ Hastane Yönetimi</w:t>
                            </w:r>
                          </w:p>
                          <w:p w14:paraId="70B11F3D" w14:textId="77777777" w:rsidR="00B75008" w:rsidRPr="00B27F97" w:rsidRDefault="00B75008" w:rsidP="00B7500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2"/>
                                <w:tab w:val="left" w:pos="426"/>
                              </w:tabs>
                              <w:spacing w:line="36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B27F97">
                              <w:rPr>
                                <w:rStyle w:val="Gl"/>
                                <w:sz w:val="20"/>
                                <w:szCs w:val="20"/>
                              </w:rPr>
                              <w:t>Olay Bildirim Formu</w:t>
                            </w:r>
                          </w:p>
                          <w:p w14:paraId="1B94AAFC" w14:textId="70002E74" w:rsidR="00B75008" w:rsidRPr="00B27F97" w:rsidRDefault="0093295D" w:rsidP="00DC5CD7">
                            <w:pPr>
                              <w:pStyle w:val="NormalWeb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42"/>
                                <w:tab w:val="left" w:pos="426"/>
                              </w:tabs>
                              <w:spacing w:line="36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B27F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7F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“</w:t>
                            </w:r>
                            <w:r w:rsidR="00DC5CD7" w:rsidRPr="00B27F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*Beklenmedik </w:t>
                            </w:r>
                            <w:r w:rsidRPr="00B27F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Olay </w:t>
                            </w:r>
                            <w:r w:rsidR="00DC5CD7" w:rsidRPr="00B27F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Bildirim Formunu</w:t>
                            </w:r>
                            <w:r w:rsidRPr="00B27F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”</w:t>
                            </w:r>
                            <w:r w:rsidR="0072434E" w:rsidRPr="00B27F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434E" w:rsidRPr="00B27F97">
                              <w:rPr>
                                <w:sz w:val="20"/>
                                <w:szCs w:val="20"/>
                              </w:rPr>
                              <w:t>ilk 24 saat içerisinde doldurulur ve varsa 112 bildirimini içeren kanıtlar/olay ile ilgili tutanaklar eklenir</w:t>
                            </w:r>
                            <w:r w:rsidRPr="00B27F9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DC5CD7" w:rsidRPr="00B27F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7F97">
                              <w:rPr>
                                <w:sz w:val="20"/>
                                <w:szCs w:val="20"/>
                              </w:rPr>
                              <w:t>Birey tarafından dolduru</w:t>
                            </w:r>
                            <w:r w:rsidR="00255584" w:rsidRPr="00B27F97">
                              <w:rPr>
                                <w:sz w:val="20"/>
                                <w:szCs w:val="20"/>
                              </w:rPr>
                              <w:t>lan ve</w:t>
                            </w:r>
                            <w:r w:rsidRPr="00B27F97">
                              <w:rPr>
                                <w:sz w:val="20"/>
                                <w:szCs w:val="20"/>
                              </w:rPr>
                              <w:t xml:space="preserve"> tanıklara imzalat</w:t>
                            </w:r>
                            <w:r w:rsidR="00255584" w:rsidRPr="00B27F97">
                              <w:rPr>
                                <w:sz w:val="20"/>
                                <w:szCs w:val="20"/>
                              </w:rPr>
                              <w:t xml:space="preserve">ılan </w:t>
                            </w:r>
                            <w:r w:rsidR="00DC5CD7" w:rsidRPr="00B27F97">
                              <w:rPr>
                                <w:sz w:val="20"/>
                                <w:szCs w:val="20"/>
                              </w:rPr>
                              <w:t xml:space="preserve">Beklenmedik </w:t>
                            </w:r>
                            <w:r w:rsidR="00255584" w:rsidRPr="00B27F97">
                              <w:rPr>
                                <w:sz w:val="20"/>
                                <w:szCs w:val="20"/>
                              </w:rPr>
                              <w:t xml:space="preserve">Olay </w:t>
                            </w:r>
                            <w:r w:rsidR="0072434E" w:rsidRPr="00B27F97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="00255584" w:rsidRPr="00B27F97">
                              <w:rPr>
                                <w:sz w:val="20"/>
                                <w:szCs w:val="20"/>
                              </w:rPr>
                              <w:t xml:space="preserve">ildirim </w:t>
                            </w:r>
                            <w:r w:rsidR="0072434E" w:rsidRPr="00B27F97"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  <w:r w:rsidR="00255584" w:rsidRPr="00B27F97">
                              <w:rPr>
                                <w:sz w:val="20"/>
                                <w:szCs w:val="20"/>
                              </w:rPr>
                              <w:t>ormu Hemşirelik</w:t>
                            </w:r>
                            <w:r w:rsidRPr="00B27F97">
                              <w:rPr>
                                <w:sz w:val="20"/>
                                <w:szCs w:val="20"/>
                              </w:rPr>
                              <w:t xml:space="preserve"> Fakültesi </w:t>
                            </w:r>
                            <w:r w:rsidRPr="00B27F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evrak kayıt</w:t>
                            </w:r>
                            <w:r w:rsidRPr="00B27F97">
                              <w:rPr>
                                <w:sz w:val="20"/>
                                <w:szCs w:val="20"/>
                              </w:rPr>
                              <w:t xml:space="preserve"> birimine teslim edilir.</w:t>
                            </w:r>
                          </w:p>
                          <w:p w14:paraId="389914BE" w14:textId="77777777" w:rsidR="00B75008" w:rsidRDefault="00B75008" w:rsidP="00B750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8221C" id="Yuvarlatılmış Dikdörtgen 2" o:spid="_x0000_s1027" style="position:absolute;margin-left:-10.5pt;margin-top:14.4pt;width:453.75pt;height:2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3B44AC58" w14:textId="77777777" w:rsidR="00B75008" w:rsidRPr="00B27F97" w:rsidRDefault="00B75008" w:rsidP="00B75008">
                      <w:pPr>
                        <w:pStyle w:val="Balk3"/>
                        <w:tabs>
                          <w:tab w:val="left" w:pos="142"/>
                          <w:tab w:val="left" w:pos="426"/>
                        </w:tabs>
                        <w:spacing w:line="360" w:lineRule="auto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B27F97">
                        <w:rPr>
                          <w:color w:val="0070C0"/>
                          <w:sz w:val="20"/>
                          <w:szCs w:val="20"/>
                        </w:rPr>
                        <w:t>B. OLAY SONRASI (ilk 24 saat)</w:t>
                      </w:r>
                    </w:p>
                    <w:p w14:paraId="54948B34" w14:textId="61288F15" w:rsidR="00B75008" w:rsidRPr="00B27F97" w:rsidRDefault="00B75008" w:rsidP="00B75008">
                      <w:pPr>
                        <w:pStyle w:val="NormalWeb"/>
                        <w:numPr>
                          <w:ilvl w:val="0"/>
                          <w:numId w:val="3"/>
                        </w:numPr>
                        <w:tabs>
                          <w:tab w:val="left" w:pos="142"/>
                          <w:tab w:val="left" w:pos="426"/>
                        </w:tabs>
                        <w:spacing w:line="36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B27F97">
                        <w:rPr>
                          <w:rStyle w:val="Gl"/>
                          <w:sz w:val="20"/>
                          <w:szCs w:val="20"/>
                        </w:rPr>
                        <w:t xml:space="preserve">Sorumlu kişiye bildirim </w:t>
                      </w:r>
                    </w:p>
                    <w:p w14:paraId="61AD1E8F" w14:textId="6D82CD53" w:rsidR="00B75008" w:rsidRPr="00B27F97" w:rsidRDefault="0093295D" w:rsidP="00B75008">
                      <w:pPr>
                        <w:pStyle w:val="NormalWeb"/>
                        <w:numPr>
                          <w:ilvl w:val="1"/>
                          <w:numId w:val="3"/>
                        </w:numPr>
                        <w:tabs>
                          <w:tab w:val="left" w:pos="142"/>
                          <w:tab w:val="left" w:pos="426"/>
                        </w:tabs>
                        <w:spacing w:line="36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B27F97">
                        <w:rPr>
                          <w:b/>
                          <w:bCs/>
                          <w:sz w:val="20"/>
                          <w:szCs w:val="20"/>
                        </w:rPr>
                        <w:t>Öğrenci içi</w:t>
                      </w:r>
                      <w:r w:rsidR="00DC5CD7" w:rsidRPr="00B27F97">
                        <w:rPr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 w:rsidRPr="00B27F97">
                        <w:rPr>
                          <w:b/>
                          <w:bCs/>
                          <w:sz w:val="20"/>
                          <w:szCs w:val="20"/>
                        </w:rPr>
                        <w:t>;</w:t>
                      </w:r>
                      <w:r w:rsidRPr="00B27F9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75008" w:rsidRPr="00B27F97">
                        <w:rPr>
                          <w:sz w:val="20"/>
                          <w:szCs w:val="20"/>
                        </w:rPr>
                        <w:t>Staj sorumlusu öğretim elemanı</w:t>
                      </w:r>
                      <w:r w:rsidRPr="00B27F97">
                        <w:rPr>
                          <w:sz w:val="20"/>
                          <w:szCs w:val="20"/>
                        </w:rPr>
                        <w:t>/Klinik sorumlu hemşiresi/ Anabilim Dalı Başkanı/ Danışman</w:t>
                      </w:r>
                    </w:p>
                    <w:p w14:paraId="497A3787" w14:textId="0285C7ED" w:rsidR="00B75008" w:rsidRPr="00B27F97" w:rsidRDefault="0093295D" w:rsidP="00B75008">
                      <w:pPr>
                        <w:pStyle w:val="NormalWeb"/>
                        <w:numPr>
                          <w:ilvl w:val="1"/>
                          <w:numId w:val="3"/>
                        </w:numPr>
                        <w:tabs>
                          <w:tab w:val="left" w:pos="142"/>
                          <w:tab w:val="left" w:pos="426"/>
                        </w:tabs>
                        <w:spacing w:line="36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B27F9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27F97">
                        <w:rPr>
                          <w:b/>
                          <w:bCs/>
                          <w:sz w:val="20"/>
                          <w:szCs w:val="20"/>
                        </w:rPr>
                        <w:t>Akademik ve İdari personel için;</w:t>
                      </w:r>
                      <w:r w:rsidRPr="00B27F97">
                        <w:rPr>
                          <w:sz w:val="20"/>
                          <w:szCs w:val="20"/>
                        </w:rPr>
                        <w:t xml:space="preserve"> Anabilim Dalı Başkanı/ Fakülte yönetimi/ Fakülte sekreteri/ Hastane Yönetimi</w:t>
                      </w:r>
                    </w:p>
                    <w:p w14:paraId="70B11F3D" w14:textId="77777777" w:rsidR="00B75008" w:rsidRPr="00B27F97" w:rsidRDefault="00B75008" w:rsidP="00B75008">
                      <w:pPr>
                        <w:pStyle w:val="NormalWeb"/>
                        <w:numPr>
                          <w:ilvl w:val="0"/>
                          <w:numId w:val="3"/>
                        </w:numPr>
                        <w:tabs>
                          <w:tab w:val="left" w:pos="142"/>
                          <w:tab w:val="left" w:pos="426"/>
                        </w:tabs>
                        <w:spacing w:line="36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B27F97">
                        <w:rPr>
                          <w:rStyle w:val="Gl"/>
                          <w:sz w:val="20"/>
                          <w:szCs w:val="20"/>
                        </w:rPr>
                        <w:t>Olay Bildirim Formu</w:t>
                      </w:r>
                    </w:p>
                    <w:p w14:paraId="1B94AAFC" w14:textId="70002E74" w:rsidR="00B75008" w:rsidRPr="00B27F97" w:rsidRDefault="0093295D" w:rsidP="00DC5CD7">
                      <w:pPr>
                        <w:pStyle w:val="NormalWeb"/>
                        <w:numPr>
                          <w:ilvl w:val="1"/>
                          <w:numId w:val="3"/>
                        </w:numPr>
                        <w:tabs>
                          <w:tab w:val="left" w:pos="142"/>
                          <w:tab w:val="left" w:pos="426"/>
                        </w:tabs>
                        <w:spacing w:line="36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B27F9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27F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“</w:t>
                      </w:r>
                      <w:r w:rsidR="00DC5CD7" w:rsidRPr="00B27F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*Beklenmedik </w:t>
                      </w:r>
                      <w:r w:rsidRPr="00B27F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Olay </w:t>
                      </w:r>
                      <w:r w:rsidR="00DC5CD7" w:rsidRPr="00B27F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Bildirim Formunu</w:t>
                      </w:r>
                      <w:r w:rsidRPr="00B27F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”</w:t>
                      </w:r>
                      <w:r w:rsidR="0072434E" w:rsidRPr="00B27F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72434E" w:rsidRPr="00B27F97">
                        <w:rPr>
                          <w:sz w:val="20"/>
                          <w:szCs w:val="20"/>
                        </w:rPr>
                        <w:t>ilk 24 saat içerisinde doldurulur ve varsa 112 bildirimini içeren kanıtlar/olay ile ilgili tutanaklar eklenir</w:t>
                      </w:r>
                      <w:r w:rsidRPr="00B27F97">
                        <w:rPr>
                          <w:sz w:val="20"/>
                          <w:szCs w:val="20"/>
                        </w:rPr>
                        <w:t>.</w:t>
                      </w:r>
                      <w:r w:rsidR="00DC5CD7" w:rsidRPr="00B27F9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27F97">
                        <w:rPr>
                          <w:sz w:val="20"/>
                          <w:szCs w:val="20"/>
                        </w:rPr>
                        <w:t>Birey tarafından dolduru</w:t>
                      </w:r>
                      <w:r w:rsidR="00255584" w:rsidRPr="00B27F97">
                        <w:rPr>
                          <w:sz w:val="20"/>
                          <w:szCs w:val="20"/>
                        </w:rPr>
                        <w:t>lan ve</w:t>
                      </w:r>
                      <w:r w:rsidRPr="00B27F97">
                        <w:rPr>
                          <w:sz w:val="20"/>
                          <w:szCs w:val="20"/>
                        </w:rPr>
                        <w:t xml:space="preserve"> tanıklara imzalat</w:t>
                      </w:r>
                      <w:r w:rsidR="00255584" w:rsidRPr="00B27F97">
                        <w:rPr>
                          <w:sz w:val="20"/>
                          <w:szCs w:val="20"/>
                        </w:rPr>
                        <w:t xml:space="preserve">ılan </w:t>
                      </w:r>
                      <w:r w:rsidR="00DC5CD7" w:rsidRPr="00B27F97">
                        <w:rPr>
                          <w:sz w:val="20"/>
                          <w:szCs w:val="20"/>
                        </w:rPr>
                        <w:t xml:space="preserve">Beklenmedik </w:t>
                      </w:r>
                      <w:r w:rsidR="00255584" w:rsidRPr="00B27F97">
                        <w:rPr>
                          <w:sz w:val="20"/>
                          <w:szCs w:val="20"/>
                        </w:rPr>
                        <w:t xml:space="preserve">Olay </w:t>
                      </w:r>
                      <w:r w:rsidR="0072434E" w:rsidRPr="00B27F97">
                        <w:rPr>
                          <w:sz w:val="20"/>
                          <w:szCs w:val="20"/>
                        </w:rPr>
                        <w:t>B</w:t>
                      </w:r>
                      <w:r w:rsidR="00255584" w:rsidRPr="00B27F97">
                        <w:rPr>
                          <w:sz w:val="20"/>
                          <w:szCs w:val="20"/>
                        </w:rPr>
                        <w:t xml:space="preserve">ildirim </w:t>
                      </w:r>
                      <w:r w:rsidR="0072434E" w:rsidRPr="00B27F97">
                        <w:rPr>
                          <w:sz w:val="20"/>
                          <w:szCs w:val="20"/>
                        </w:rPr>
                        <w:t>F</w:t>
                      </w:r>
                      <w:r w:rsidR="00255584" w:rsidRPr="00B27F97">
                        <w:rPr>
                          <w:sz w:val="20"/>
                          <w:szCs w:val="20"/>
                        </w:rPr>
                        <w:t>ormu Hemşirelik</w:t>
                      </w:r>
                      <w:r w:rsidRPr="00B27F97">
                        <w:rPr>
                          <w:sz w:val="20"/>
                          <w:szCs w:val="20"/>
                        </w:rPr>
                        <w:t xml:space="preserve"> Fakültesi </w:t>
                      </w:r>
                      <w:r w:rsidRPr="00B27F97">
                        <w:rPr>
                          <w:b/>
                          <w:bCs/>
                          <w:sz w:val="20"/>
                          <w:szCs w:val="20"/>
                        </w:rPr>
                        <w:t>evrak kayıt</w:t>
                      </w:r>
                      <w:r w:rsidRPr="00B27F97">
                        <w:rPr>
                          <w:sz w:val="20"/>
                          <w:szCs w:val="20"/>
                        </w:rPr>
                        <w:t xml:space="preserve"> birimine teslim edilir.</w:t>
                      </w:r>
                    </w:p>
                    <w:p w14:paraId="389914BE" w14:textId="77777777" w:rsidR="00B75008" w:rsidRDefault="00B75008" w:rsidP="00B7500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27ED6B1" w14:textId="02794908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66FF2269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64D7F560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4BED5EE8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6C5ECDDC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0C0C5A20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13A842FB" w14:textId="5601C563" w:rsidR="00B75008" w:rsidRDefault="0093295D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  <w:r w:rsidRPr="006E61BD">
        <w:rPr>
          <w:noProof/>
          <w:color w:val="0070C0"/>
          <w:sz w:val="1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6E666C" wp14:editId="3C82EE0A">
                <wp:simplePos x="0" y="0"/>
                <wp:positionH relativeFrom="column">
                  <wp:posOffset>2790825</wp:posOffset>
                </wp:positionH>
                <wp:positionV relativeFrom="paragraph">
                  <wp:posOffset>180975</wp:posOffset>
                </wp:positionV>
                <wp:extent cx="0" cy="600075"/>
                <wp:effectExtent l="76200" t="0" r="57150" b="47625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891D32" id="Düz Ok Bağlayıcısı 9" o:spid="_x0000_s1026" type="#_x0000_t32" style="position:absolute;margin-left:219.75pt;margin-top:14.25pt;width:0;height:4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" strokecolor="black [3200]" strokeweight="1.5pt">
                <v:stroke endarrow="block" joinstyle="miter"/>
              </v:shape>
            </w:pict>
          </mc:Fallback>
        </mc:AlternateContent>
      </w:r>
      <w:r w:rsidR="00DC5CD7" w:rsidRPr="006E61BD">
        <w:rPr>
          <w:sz w:val="14"/>
          <w:szCs w:val="24"/>
        </w:rPr>
        <w:t>*</w:t>
      </w:r>
      <w:r w:rsidR="00DC5CD7" w:rsidRPr="006E61BD">
        <w:rPr>
          <w:bCs w:val="0"/>
          <w:i/>
          <w:iCs/>
          <w:sz w:val="16"/>
        </w:rPr>
        <w:t xml:space="preserve"> Beklenmedik </w:t>
      </w:r>
      <w:r w:rsidR="00DC5CD7" w:rsidRPr="006E61BD">
        <w:rPr>
          <w:i/>
          <w:iCs/>
          <w:sz w:val="16"/>
        </w:rPr>
        <w:t xml:space="preserve">Olay </w:t>
      </w:r>
      <w:r w:rsidR="00DC5CD7" w:rsidRPr="006E61BD">
        <w:rPr>
          <w:bCs w:val="0"/>
          <w:i/>
          <w:iCs/>
          <w:sz w:val="16"/>
        </w:rPr>
        <w:t xml:space="preserve">Bildirim Formu </w:t>
      </w:r>
      <w:r w:rsidR="006E61BD" w:rsidRPr="006E61BD">
        <w:rPr>
          <w:bCs w:val="0"/>
          <w:i/>
          <w:iCs/>
          <w:sz w:val="16"/>
        </w:rPr>
        <w:t>Sivil Savunma ve Risk Komitesi Tarafından oluşturulmuştur</w:t>
      </w:r>
      <w:r w:rsidR="006E61BD" w:rsidRPr="006E61BD">
        <w:rPr>
          <w:b w:val="0"/>
          <w:bCs w:val="0"/>
          <w:i/>
          <w:iCs/>
          <w:sz w:val="14"/>
        </w:rPr>
        <w:t>.</w:t>
      </w:r>
    </w:p>
    <w:p w14:paraId="06821E6C" w14:textId="77777777" w:rsidR="00082852" w:rsidRDefault="00082852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5911F35A" w14:textId="75B04634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FF2D7" wp14:editId="088EF384">
                <wp:simplePos x="0" y="0"/>
                <wp:positionH relativeFrom="column">
                  <wp:posOffset>143123</wp:posOffset>
                </wp:positionH>
                <wp:positionV relativeFrom="paragraph">
                  <wp:posOffset>115516</wp:posOffset>
                </wp:positionV>
                <wp:extent cx="5657850" cy="2146852"/>
                <wp:effectExtent l="0" t="0" r="19050" b="2540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1468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DEC58" w14:textId="6299C30D" w:rsidR="00B75008" w:rsidRPr="006D0A69" w:rsidRDefault="00B75008" w:rsidP="00B75008">
                            <w:pPr>
                              <w:tabs>
                                <w:tab w:val="left" w:pos="142"/>
                                <w:tab w:val="left" w:pos="426"/>
                              </w:tabs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D0A6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C. AKADEMİK VE </w:t>
                            </w:r>
                            <w:r w:rsidR="0025558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YÖNETİMSEL </w:t>
                            </w:r>
                            <w:r w:rsidRPr="006D0A6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>DEĞERLENDİRME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(ilk 3 gün içerisinde)</w:t>
                            </w:r>
                          </w:p>
                          <w:p w14:paraId="4350F516" w14:textId="1A87F5D4" w:rsidR="00B75008" w:rsidRPr="00A86ECF" w:rsidRDefault="00B75008" w:rsidP="00B75008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42"/>
                                <w:tab w:val="left" w:pos="426"/>
                              </w:tabs>
                              <w:spacing w:line="360" w:lineRule="auto"/>
                              <w:ind w:left="0" w:firstLine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A86ECF">
                              <w:rPr>
                                <w:bCs/>
                                <w:sz w:val="20"/>
                                <w:szCs w:val="20"/>
                              </w:rPr>
                              <w:t>Evrak kayıt biriminden yazının ilgili Anabilim Dalı/Ders koordinatörü</w:t>
                            </w:r>
                            <w:r w:rsidR="00255584" w:rsidRPr="00A86ECF">
                              <w:rPr>
                                <w:bCs/>
                                <w:sz w:val="20"/>
                                <w:szCs w:val="20"/>
                              </w:rPr>
                              <w:t>/Fakülte sekreteri</w:t>
                            </w:r>
                            <w:r w:rsidR="00C9228C" w:rsidRPr="00A86EC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C9228C" w:rsidRPr="00A86ECF">
                              <w:rPr>
                                <w:bCs/>
                                <w:sz w:val="20"/>
                                <w:szCs w:val="20"/>
                              </w:rPr>
                              <w:t>ve</w:t>
                            </w:r>
                            <w:r w:rsidR="00255584" w:rsidRPr="00A86EC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228C" w:rsidRPr="00A86EC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6ECF">
                              <w:rPr>
                                <w:bCs/>
                                <w:sz w:val="20"/>
                                <w:szCs w:val="20"/>
                              </w:rPr>
                              <w:t>Dekan</w:t>
                            </w:r>
                            <w:proofErr w:type="gramEnd"/>
                            <w:r w:rsidRPr="00A86EC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yardımcılarına iletilmesi</w:t>
                            </w:r>
                            <w:r w:rsidR="00B27F97" w:rsidRPr="00A86EC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sağlanır.</w:t>
                            </w:r>
                          </w:p>
                          <w:p w14:paraId="184A5C58" w14:textId="3B844B3D" w:rsidR="002E11D1" w:rsidRPr="00A86ECF" w:rsidRDefault="00B75008" w:rsidP="00B75008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42"/>
                                <w:tab w:val="left" w:pos="426"/>
                              </w:tabs>
                              <w:spacing w:line="360" w:lineRule="auto"/>
                              <w:ind w:left="0" w:firstLine="0"/>
                              <w:jc w:val="both"/>
                              <w:rPr>
                                <w:rStyle w:val="G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A86ECF">
                              <w:rPr>
                                <w:sz w:val="20"/>
                                <w:szCs w:val="20"/>
                              </w:rPr>
                              <w:t xml:space="preserve">İlgili evrak üzerine </w:t>
                            </w:r>
                            <w:r w:rsidR="00C5622A" w:rsidRPr="00A86ECF">
                              <w:rPr>
                                <w:sz w:val="20"/>
                                <w:szCs w:val="20"/>
                              </w:rPr>
                              <w:t xml:space="preserve">olayın </w:t>
                            </w:r>
                            <w:r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 xml:space="preserve">İlgili </w:t>
                            </w:r>
                            <w:r w:rsidR="00255584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 xml:space="preserve">yönetimsel birim </w:t>
                            </w:r>
                            <w:r w:rsidR="00C5622A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tarafından</w:t>
                            </w:r>
                            <w:r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 xml:space="preserve"> değerlendirmesi</w:t>
                            </w:r>
                            <w:r w:rsidR="002E11D1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7F97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yapılır.</w:t>
                            </w:r>
                          </w:p>
                          <w:p w14:paraId="13D7366B" w14:textId="51D8FADB" w:rsidR="00B75008" w:rsidRPr="00A86ECF" w:rsidRDefault="002404DF" w:rsidP="00B75008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42"/>
                                <w:tab w:val="left" w:pos="426"/>
                              </w:tabs>
                              <w:spacing w:line="360" w:lineRule="auto"/>
                              <w:ind w:left="0" w:firstLine="0"/>
                              <w:jc w:val="both"/>
                              <w:rPr>
                                <w:rStyle w:val="G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Fakülte yönetimi</w:t>
                            </w:r>
                            <w:r w:rsidR="002E11D1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5476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h</w:t>
                            </w:r>
                            <w:r w:rsidR="00DC2E82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 xml:space="preserve">ukuki / </w:t>
                            </w:r>
                            <w:r w:rsidR="002E11D1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 xml:space="preserve">adli süreç için </w:t>
                            </w:r>
                            <w:proofErr w:type="gramStart"/>
                            <w:r w:rsidR="006E61BD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 xml:space="preserve">bireyi </w:t>
                            </w:r>
                            <w:r w:rsidR="002E11D1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2E82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bilgilendirilmesi</w:t>
                            </w:r>
                            <w:proofErr w:type="gramEnd"/>
                            <w:r w:rsidR="00DC2E82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E11D1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yönlendirmesi</w:t>
                            </w:r>
                            <w:r w:rsidR="00DC2E82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,</w:t>
                            </w:r>
                            <w:r w:rsidR="002E11D1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2E82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 xml:space="preserve">ya da kurumsal </w:t>
                            </w:r>
                            <w:r w:rsidR="002E11D1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bildirimde bulunması</w:t>
                            </w:r>
                            <w:r w:rsidR="00B75008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7F97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FF2D7" id="Yuvarlatılmış Dikdörtgen 3" o:spid="_x0000_s1028" style="position:absolute;margin-left:11.25pt;margin-top:9.1pt;width:445.5pt;height:169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78ADEC58" w14:textId="6299C30D" w:rsidR="00B75008" w:rsidRPr="006D0A69" w:rsidRDefault="00B75008" w:rsidP="00B75008">
                      <w:pPr>
                        <w:tabs>
                          <w:tab w:val="left" w:pos="142"/>
                          <w:tab w:val="left" w:pos="426"/>
                        </w:tabs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6D0A69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  <w:t xml:space="preserve">C. AKADEMİK VE </w:t>
                      </w:r>
                      <w:r w:rsidR="00255584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  <w:t xml:space="preserve">YÖNETİMSEL </w:t>
                      </w:r>
                      <w:r w:rsidRPr="006D0A69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  <w:t>DEĞERLENDİRME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  <w:t xml:space="preserve"> (ilk 3 gün içerisinde)</w:t>
                      </w:r>
                    </w:p>
                    <w:p w14:paraId="4350F516" w14:textId="1A87F5D4" w:rsidR="00B75008" w:rsidRPr="00A86ECF" w:rsidRDefault="00B75008" w:rsidP="00B75008">
                      <w:pPr>
                        <w:pStyle w:val="NormalWeb"/>
                        <w:numPr>
                          <w:ilvl w:val="0"/>
                          <w:numId w:val="9"/>
                        </w:numPr>
                        <w:tabs>
                          <w:tab w:val="left" w:pos="142"/>
                          <w:tab w:val="left" w:pos="426"/>
                        </w:tabs>
                        <w:spacing w:line="360" w:lineRule="auto"/>
                        <w:ind w:left="0" w:firstLine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A86ECF">
                        <w:rPr>
                          <w:bCs/>
                          <w:sz w:val="20"/>
                          <w:szCs w:val="20"/>
                        </w:rPr>
                        <w:t>Evrak kayıt biriminden yazının ilgili Anabilim Dalı/Ders koordinatörü</w:t>
                      </w:r>
                      <w:r w:rsidR="00255584" w:rsidRPr="00A86ECF">
                        <w:rPr>
                          <w:bCs/>
                          <w:sz w:val="20"/>
                          <w:szCs w:val="20"/>
                        </w:rPr>
                        <w:t>/Fakülte sekreteri</w:t>
                      </w:r>
                      <w:r w:rsidR="00C9228C" w:rsidRPr="00A86ECF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C9228C" w:rsidRPr="00A86ECF">
                        <w:rPr>
                          <w:bCs/>
                          <w:sz w:val="20"/>
                          <w:szCs w:val="20"/>
                        </w:rPr>
                        <w:t>ve</w:t>
                      </w:r>
                      <w:r w:rsidR="00255584" w:rsidRPr="00A86ECF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9228C" w:rsidRPr="00A86ECF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A86ECF">
                        <w:rPr>
                          <w:bCs/>
                          <w:sz w:val="20"/>
                          <w:szCs w:val="20"/>
                        </w:rPr>
                        <w:t>Dekan</w:t>
                      </w:r>
                      <w:proofErr w:type="gramEnd"/>
                      <w:r w:rsidRPr="00A86ECF">
                        <w:rPr>
                          <w:bCs/>
                          <w:sz w:val="20"/>
                          <w:szCs w:val="20"/>
                        </w:rPr>
                        <w:t xml:space="preserve"> yardımcılarına iletilmesi</w:t>
                      </w:r>
                      <w:r w:rsidR="00B27F97" w:rsidRPr="00A86ECF">
                        <w:rPr>
                          <w:bCs/>
                          <w:sz w:val="20"/>
                          <w:szCs w:val="20"/>
                        </w:rPr>
                        <w:t xml:space="preserve"> sağlanır.</w:t>
                      </w:r>
                    </w:p>
                    <w:p w14:paraId="184A5C58" w14:textId="3B844B3D" w:rsidR="002E11D1" w:rsidRPr="00A86ECF" w:rsidRDefault="00B75008" w:rsidP="00B75008">
                      <w:pPr>
                        <w:pStyle w:val="NormalWeb"/>
                        <w:numPr>
                          <w:ilvl w:val="0"/>
                          <w:numId w:val="9"/>
                        </w:numPr>
                        <w:tabs>
                          <w:tab w:val="left" w:pos="142"/>
                          <w:tab w:val="left" w:pos="426"/>
                        </w:tabs>
                        <w:spacing w:line="360" w:lineRule="auto"/>
                        <w:ind w:left="0" w:firstLine="0"/>
                        <w:jc w:val="both"/>
                        <w:rPr>
                          <w:rStyle w:val="Gl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A86ECF">
                        <w:rPr>
                          <w:sz w:val="20"/>
                          <w:szCs w:val="20"/>
                        </w:rPr>
                        <w:t xml:space="preserve">İlgili evrak üzerine </w:t>
                      </w:r>
                      <w:r w:rsidR="00C5622A" w:rsidRPr="00A86ECF">
                        <w:rPr>
                          <w:sz w:val="20"/>
                          <w:szCs w:val="20"/>
                        </w:rPr>
                        <w:t xml:space="preserve">olayın </w:t>
                      </w:r>
                      <w:r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 xml:space="preserve">İlgili </w:t>
                      </w:r>
                      <w:r w:rsidR="00255584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 xml:space="preserve">yönetimsel birim </w:t>
                      </w:r>
                      <w:r w:rsidR="00C5622A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tarafından</w:t>
                      </w:r>
                      <w:r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 xml:space="preserve"> değerlendirmesi</w:t>
                      </w:r>
                      <w:r w:rsidR="002E11D1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="00B27F97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yapılır.</w:t>
                      </w:r>
                    </w:p>
                    <w:p w14:paraId="13D7366B" w14:textId="51D8FADB" w:rsidR="00B75008" w:rsidRPr="00A86ECF" w:rsidRDefault="002404DF" w:rsidP="00B75008">
                      <w:pPr>
                        <w:pStyle w:val="NormalWeb"/>
                        <w:numPr>
                          <w:ilvl w:val="0"/>
                          <w:numId w:val="9"/>
                        </w:numPr>
                        <w:tabs>
                          <w:tab w:val="left" w:pos="142"/>
                          <w:tab w:val="left" w:pos="426"/>
                        </w:tabs>
                        <w:spacing w:line="360" w:lineRule="auto"/>
                        <w:ind w:left="0" w:firstLine="0"/>
                        <w:jc w:val="both"/>
                        <w:rPr>
                          <w:rStyle w:val="Gl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Fakülte yönetimi</w:t>
                      </w:r>
                      <w:r w:rsidR="002E11D1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="00005476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h</w:t>
                      </w:r>
                      <w:r w:rsidR="00DC2E82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 xml:space="preserve">ukuki / </w:t>
                      </w:r>
                      <w:r w:rsidR="002E11D1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 xml:space="preserve">adli süreç için </w:t>
                      </w:r>
                      <w:proofErr w:type="gramStart"/>
                      <w:r w:rsidR="006E61BD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 xml:space="preserve">bireyi </w:t>
                      </w:r>
                      <w:r w:rsidR="002E11D1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="00DC2E82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bilgilendirilmesi</w:t>
                      </w:r>
                      <w:proofErr w:type="gramEnd"/>
                      <w:r w:rsidR="00DC2E82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 xml:space="preserve">, </w:t>
                      </w:r>
                      <w:r w:rsidR="002E11D1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yönlendirmesi</w:t>
                      </w:r>
                      <w:r w:rsidR="00DC2E82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,</w:t>
                      </w:r>
                      <w:r w:rsidR="002E11D1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="00DC2E82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 xml:space="preserve">ya da kurumsal </w:t>
                      </w:r>
                      <w:r w:rsidR="002E11D1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bildirimde bulunması</w:t>
                      </w:r>
                      <w:r w:rsidR="00B75008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="00B27F97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B1A4F4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5A11F5A3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7E09559D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47265B5A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258B5427" w14:textId="7172522E" w:rsidR="00B75008" w:rsidRDefault="00A86ECF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  <w:r>
        <w:rPr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53E001" wp14:editId="7C2806FF">
                <wp:simplePos x="0" y="0"/>
                <wp:positionH relativeFrom="column">
                  <wp:posOffset>2982733</wp:posOffset>
                </wp:positionH>
                <wp:positionV relativeFrom="paragraph">
                  <wp:posOffset>144200</wp:posOffset>
                </wp:positionV>
                <wp:extent cx="0" cy="600075"/>
                <wp:effectExtent l="76200" t="0" r="57150" b="47625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46E3F" id="Düz Ok Bağlayıcısı 10" o:spid="_x0000_s1026" type="#_x0000_t32" style="position:absolute;margin-left:234.85pt;margin-top:11.35pt;width:0;height:4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" strokecolor="black [3200]" strokeweight="1.5pt">
                <v:stroke endarrow="block" joinstyle="miter"/>
              </v:shape>
            </w:pict>
          </mc:Fallback>
        </mc:AlternateContent>
      </w:r>
    </w:p>
    <w:p w14:paraId="6D282871" w14:textId="5315412E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38A473CF" w14:textId="5B191797" w:rsidR="00B75008" w:rsidRDefault="00255584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A9CC58" wp14:editId="7351A4D9">
                <wp:simplePos x="0" y="0"/>
                <wp:positionH relativeFrom="column">
                  <wp:posOffset>206375</wp:posOffset>
                </wp:positionH>
                <wp:positionV relativeFrom="paragraph">
                  <wp:posOffset>4638</wp:posOffset>
                </wp:positionV>
                <wp:extent cx="5600700" cy="4063117"/>
                <wp:effectExtent l="0" t="0" r="19050" b="1397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406311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E545E" w14:textId="5345C303" w:rsidR="00B75008" w:rsidRPr="00E677D7" w:rsidRDefault="00B75008" w:rsidP="00B75008">
                            <w:pPr>
                              <w:pStyle w:val="NormalWeb"/>
                              <w:tabs>
                                <w:tab w:val="left" w:pos="142"/>
                                <w:tab w:val="left" w:pos="426"/>
                              </w:tabs>
                              <w:spacing w:line="360" w:lineRule="auto"/>
                              <w:rPr>
                                <w:b/>
                                <w:color w:val="0070C0"/>
                              </w:rPr>
                            </w:pPr>
                            <w:r w:rsidRPr="00E677D7">
                              <w:rPr>
                                <w:b/>
                                <w:color w:val="0070C0"/>
                              </w:rPr>
                              <w:t xml:space="preserve">D. </w:t>
                            </w:r>
                            <w:r w:rsidR="00C9228C">
                              <w:rPr>
                                <w:b/>
                                <w:color w:val="0070C0"/>
                              </w:rPr>
                              <w:t xml:space="preserve">AKADEMİK VE </w:t>
                            </w:r>
                            <w:r w:rsidRPr="00E677D7">
                              <w:rPr>
                                <w:b/>
                                <w:color w:val="0070C0"/>
                              </w:rPr>
                              <w:t>YÖNETİM</w:t>
                            </w:r>
                            <w:r w:rsidR="00C9228C">
                              <w:rPr>
                                <w:b/>
                                <w:color w:val="0070C0"/>
                              </w:rPr>
                              <w:t>SEL</w:t>
                            </w:r>
                            <w:r w:rsidRPr="00E677D7">
                              <w:rPr>
                                <w:b/>
                                <w:color w:val="0070C0"/>
                              </w:rPr>
                              <w:t xml:space="preserve"> DESTE</w:t>
                            </w:r>
                            <w:r w:rsidR="00C9228C">
                              <w:rPr>
                                <w:b/>
                                <w:color w:val="0070C0"/>
                              </w:rPr>
                              <w:t>K</w:t>
                            </w:r>
                            <w:r w:rsidRPr="00E677D7">
                              <w:rPr>
                                <w:b/>
                                <w:color w:val="0070C0"/>
                              </w:rPr>
                              <w:t xml:space="preserve"> (</w:t>
                            </w:r>
                            <w:r w:rsidR="00005476">
                              <w:rPr>
                                <w:b/>
                                <w:color w:val="0070C0"/>
                              </w:rPr>
                              <w:t xml:space="preserve">Uzun vadede </w:t>
                            </w:r>
                            <w:r w:rsidRPr="00E677D7">
                              <w:rPr>
                                <w:b/>
                                <w:color w:val="0070C0"/>
                              </w:rPr>
                              <w:t>psiko</w:t>
                            </w:r>
                            <w:r w:rsidR="00005476">
                              <w:rPr>
                                <w:b/>
                                <w:color w:val="0070C0"/>
                              </w:rPr>
                              <w:t>-</w:t>
                            </w:r>
                            <w:r w:rsidRPr="00E677D7">
                              <w:rPr>
                                <w:b/>
                                <w:color w:val="0070C0"/>
                              </w:rPr>
                              <w:t>sosyal ve hukuki</w:t>
                            </w:r>
                            <w:r w:rsidR="00005476">
                              <w:rPr>
                                <w:b/>
                                <w:color w:val="0070C0"/>
                              </w:rPr>
                              <w:t xml:space="preserve"> destek</w:t>
                            </w:r>
                            <w:r w:rsidRPr="00E677D7">
                              <w:rPr>
                                <w:b/>
                                <w:color w:val="0070C0"/>
                              </w:rPr>
                              <w:t>)</w:t>
                            </w:r>
                          </w:p>
                          <w:p w14:paraId="2CE56102" w14:textId="7100EFE7" w:rsidR="00C9228C" w:rsidRPr="00A86ECF" w:rsidRDefault="00255584" w:rsidP="00B75008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42"/>
                                <w:tab w:val="left" w:pos="284"/>
                                <w:tab w:val="left" w:pos="426"/>
                                <w:tab w:val="center" w:pos="4513"/>
                              </w:tabs>
                              <w:spacing w:line="360" w:lineRule="auto"/>
                              <w:ind w:left="0" w:firstLine="0"/>
                              <w:jc w:val="both"/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Fakülte yönetimi o</w:t>
                            </w:r>
                            <w:r w:rsidR="00C9228C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layı inceler ve değerlendirirken bireyin hakları</w:t>
                            </w:r>
                            <w:r w:rsidR="002404DF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nı</w:t>
                            </w:r>
                            <w:r w:rsidR="00C9228C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, ruhsal sağlığını gözet</w:t>
                            </w:r>
                            <w:r w:rsidR="002404DF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ir</w:t>
                            </w:r>
                          </w:p>
                          <w:p w14:paraId="7B478FEF" w14:textId="4E0C97A6" w:rsidR="00B75008" w:rsidRPr="00A86ECF" w:rsidRDefault="002404DF" w:rsidP="00B75008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42"/>
                                <w:tab w:val="left" w:pos="284"/>
                                <w:tab w:val="left" w:pos="426"/>
                                <w:tab w:val="center" w:pos="4513"/>
                              </w:tabs>
                              <w:spacing w:line="360" w:lineRule="auto"/>
                              <w:ind w:left="0" w:firstLine="0"/>
                              <w:jc w:val="both"/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Bireyin</w:t>
                            </w:r>
                            <w:r w:rsidR="00B75008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 xml:space="preserve"> sorun yaşadığı kişi/ birim ile görüşülerek ve gerekli uyarıların</w:t>
                            </w:r>
                            <w:r w:rsidR="002E11D1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5008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sözlü ve yazılı yapılması</w:t>
                            </w:r>
                            <w:r w:rsidR="00C9228C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nı sağla</w:t>
                            </w:r>
                            <w:r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14:paraId="0369B259" w14:textId="22E85E54" w:rsidR="00B75008" w:rsidRPr="00A86ECF" w:rsidRDefault="00005476" w:rsidP="00B75008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42"/>
                                <w:tab w:val="left" w:pos="284"/>
                                <w:tab w:val="left" w:pos="426"/>
                                <w:tab w:val="center" w:pos="4513"/>
                              </w:tabs>
                              <w:spacing w:line="360" w:lineRule="auto"/>
                              <w:ind w:left="0" w:firstLine="0"/>
                              <w:jc w:val="both"/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Bireyin</w:t>
                            </w:r>
                            <w:r w:rsidR="00B75008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 xml:space="preserve"> güvenliği için</w:t>
                            </w:r>
                            <w:r w:rsidR="00B75008" w:rsidRPr="00A86ECF">
                              <w:rPr>
                                <w:sz w:val="20"/>
                                <w:szCs w:val="20"/>
                              </w:rPr>
                              <w:t xml:space="preserve"> problem yaşadığı kişi veya ortamdan uzaklaştır</w:t>
                            </w:r>
                            <w:r w:rsidR="00DC2E82" w:rsidRPr="00A86ECF">
                              <w:rPr>
                                <w:sz w:val="20"/>
                                <w:szCs w:val="20"/>
                              </w:rPr>
                              <w:t>ılmasını sağla</w:t>
                            </w:r>
                            <w:r w:rsidRPr="00A86ECF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="00B75008" w:rsidRPr="00A86ECF">
                              <w:rPr>
                                <w:rStyle w:val="Gl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B75008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Öğrencinin uygulama yerini değiştirmek/ öğrencinin teorik ders şubesini değiştirmek/ Uygulama gününü değiştirmek</w:t>
                            </w:r>
                            <w:r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/ Personelin odasını değiştirmek vb.</w:t>
                            </w:r>
                            <w:r w:rsidR="00B75008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21501C6" w14:textId="1A029A14" w:rsidR="00B75008" w:rsidRPr="00A86ECF" w:rsidRDefault="00005476" w:rsidP="00AC7B62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42"/>
                                <w:tab w:val="left" w:pos="284"/>
                                <w:tab w:val="left" w:pos="426"/>
                                <w:tab w:val="center" w:pos="4513"/>
                              </w:tabs>
                              <w:spacing w:line="360" w:lineRule="auto"/>
                              <w:ind w:left="0" w:firstLine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 xml:space="preserve">Bireyi </w:t>
                            </w:r>
                            <w:r w:rsidR="00DC2E82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ve süreci</w:t>
                            </w:r>
                            <w:r w:rsidR="00B75008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2E82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izl</w:t>
                            </w:r>
                            <w:r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 xml:space="preserve">er, Gerekli ise </w:t>
                            </w:r>
                            <w:r w:rsidR="00B75008" w:rsidRPr="00A86ECF">
                              <w:rPr>
                                <w:rStyle w:val="Gl"/>
                                <w:b w:val="0"/>
                                <w:sz w:val="20"/>
                                <w:szCs w:val="20"/>
                              </w:rPr>
                              <w:t>Ü</w:t>
                            </w:r>
                            <w:r w:rsidR="00B75008" w:rsidRPr="00A86ECF">
                              <w:rPr>
                                <w:sz w:val="20"/>
                                <w:szCs w:val="20"/>
                              </w:rPr>
                              <w:t>niversitenin Psikolojik Danışmanlık Merkezine</w:t>
                            </w:r>
                            <w:r w:rsidR="00DC2E82" w:rsidRPr="00A86ECF">
                              <w:rPr>
                                <w:sz w:val="20"/>
                                <w:szCs w:val="20"/>
                              </w:rPr>
                              <w:t xml:space="preserve"> / Fakülte Psikolojik Danışmanlık Komitesine </w:t>
                            </w:r>
                            <w:r w:rsidR="00B75008" w:rsidRPr="00A86ECF">
                              <w:rPr>
                                <w:sz w:val="20"/>
                                <w:szCs w:val="20"/>
                              </w:rPr>
                              <w:t>yönlendir</w:t>
                            </w:r>
                            <w:r w:rsidR="00DC2E82" w:rsidRPr="00A86ECF">
                              <w:rPr>
                                <w:sz w:val="20"/>
                                <w:szCs w:val="20"/>
                              </w:rPr>
                              <w:t>ilmesini sağla</w:t>
                            </w:r>
                            <w:r w:rsidRPr="00A86ECF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14:paraId="6C0D99BB" w14:textId="434CA066" w:rsidR="00DC2E82" w:rsidRPr="00A86ECF" w:rsidRDefault="00DC2E82" w:rsidP="00971EC8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42"/>
                                <w:tab w:val="left" w:pos="284"/>
                                <w:tab w:val="left" w:pos="426"/>
                                <w:tab w:val="center" w:pos="4513"/>
                              </w:tabs>
                              <w:spacing w:line="360" w:lineRule="auto"/>
                              <w:ind w:left="0" w:firstLine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86ECF">
                              <w:rPr>
                                <w:sz w:val="20"/>
                                <w:szCs w:val="20"/>
                              </w:rPr>
                              <w:t xml:space="preserve"> Bilgilerin güvenliğini, mahremiyeti koru</w:t>
                            </w:r>
                            <w:r w:rsidR="00005476" w:rsidRPr="00A86ECF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14:paraId="7FF4E96A" w14:textId="35D59612" w:rsidR="000C3B61" w:rsidRPr="00A86ECF" w:rsidRDefault="000C3B61" w:rsidP="00971EC8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42"/>
                                <w:tab w:val="left" w:pos="284"/>
                                <w:tab w:val="left" w:pos="426"/>
                                <w:tab w:val="center" w:pos="4513"/>
                              </w:tabs>
                              <w:spacing w:line="360" w:lineRule="auto"/>
                              <w:ind w:left="0" w:firstLine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86ECF">
                              <w:rPr>
                                <w:sz w:val="20"/>
                                <w:szCs w:val="20"/>
                              </w:rPr>
                              <w:t xml:space="preserve"> Olayın</w:t>
                            </w:r>
                            <w:r w:rsidR="00005476" w:rsidRPr="00A86ECF">
                              <w:rPr>
                                <w:sz w:val="20"/>
                                <w:szCs w:val="20"/>
                              </w:rPr>
                              <w:t xml:space="preserve"> EBYS üzerinden </w:t>
                            </w:r>
                            <w:r w:rsidRPr="00A86ECF">
                              <w:rPr>
                                <w:sz w:val="20"/>
                                <w:szCs w:val="20"/>
                              </w:rPr>
                              <w:t>Fakülte risk komitesi başkanlığına bildiriminin yapılması</w:t>
                            </w:r>
                            <w:r w:rsidR="00005476" w:rsidRPr="00A86ECF">
                              <w:rPr>
                                <w:sz w:val="20"/>
                                <w:szCs w:val="20"/>
                              </w:rPr>
                              <w:t xml:space="preserve"> ve</w:t>
                            </w:r>
                            <w:r w:rsidR="0015576C" w:rsidRPr="00A86ECF">
                              <w:rPr>
                                <w:sz w:val="20"/>
                                <w:szCs w:val="20"/>
                              </w:rPr>
                              <w:t xml:space="preserve"> raporlanması</w:t>
                            </w:r>
                            <w:r w:rsidR="00005476" w:rsidRPr="00A86ECF">
                              <w:rPr>
                                <w:sz w:val="20"/>
                                <w:szCs w:val="20"/>
                              </w:rPr>
                              <w:t>nı sağlar</w:t>
                            </w:r>
                          </w:p>
                          <w:p w14:paraId="63834EFE" w14:textId="2DF02211" w:rsidR="00C9228C" w:rsidRPr="00A86ECF" w:rsidRDefault="00C9228C" w:rsidP="00971EC8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42"/>
                                <w:tab w:val="left" w:pos="284"/>
                                <w:tab w:val="left" w:pos="426"/>
                                <w:tab w:val="center" w:pos="4513"/>
                              </w:tabs>
                              <w:spacing w:line="360" w:lineRule="auto"/>
                              <w:ind w:left="0" w:firstLine="0"/>
                              <w:jc w:val="both"/>
                              <w:rPr>
                                <w:rStyle w:val="Gl"/>
                                <w:sz w:val="20"/>
                                <w:szCs w:val="20"/>
                              </w:rPr>
                            </w:pPr>
                            <w:r w:rsidRPr="00A86ECF">
                              <w:rPr>
                                <w:sz w:val="20"/>
                                <w:szCs w:val="20"/>
                              </w:rPr>
                              <w:t>Benzer olayın olmaması için gerekli bilgilendirme ve önlemleri uygul</w:t>
                            </w:r>
                            <w:r w:rsidR="00005476" w:rsidRPr="00A86ECF">
                              <w:rPr>
                                <w:sz w:val="20"/>
                                <w:szCs w:val="20"/>
                              </w:rPr>
                              <w:t>ar</w:t>
                            </w:r>
                            <w:r w:rsidRPr="00A86ECF">
                              <w:rPr>
                                <w:sz w:val="20"/>
                                <w:szCs w:val="20"/>
                              </w:rPr>
                              <w:t>, iyileştirmeler yap</w:t>
                            </w:r>
                            <w:r w:rsidR="000C3B61" w:rsidRPr="00A86ECF">
                              <w:rPr>
                                <w:sz w:val="20"/>
                                <w:szCs w:val="20"/>
                              </w:rPr>
                              <w:t>ılması</w:t>
                            </w:r>
                            <w:r w:rsidR="00005476" w:rsidRPr="00A86ECF">
                              <w:rPr>
                                <w:sz w:val="20"/>
                                <w:szCs w:val="20"/>
                              </w:rPr>
                              <w:t>nı sağlar</w:t>
                            </w:r>
                          </w:p>
                          <w:p w14:paraId="0AF1EE89" w14:textId="77777777" w:rsidR="00B75008" w:rsidRDefault="00B75008" w:rsidP="00B750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A9CC58" id="Yuvarlatılmış Dikdörtgen 4" o:spid="_x0000_s1029" style="position:absolute;margin-left:16.25pt;margin-top:.35pt;width:441pt;height:3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7C8E545E" w14:textId="5345C303" w:rsidR="00B75008" w:rsidRPr="00E677D7" w:rsidRDefault="00B75008" w:rsidP="00B75008">
                      <w:pPr>
                        <w:pStyle w:val="NormalWeb"/>
                        <w:tabs>
                          <w:tab w:val="left" w:pos="142"/>
                          <w:tab w:val="left" w:pos="426"/>
                        </w:tabs>
                        <w:spacing w:line="360" w:lineRule="auto"/>
                        <w:rPr>
                          <w:b/>
                          <w:color w:val="0070C0"/>
                        </w:rPr>
                      </w:pPr>
                      <w:r w:rsidRPr="00E677D7">
                        <w:rPr>
                          <w:b/>
                          <w:color w:val="0070C0"/>
                        </w:rPr>
                        <w:t xml:space="preserve">D. </w:t>
                      </w:r>
                      <w:r w:rsidR="00C9228C">
                        <w:rPr>
                          <w:b/>
                          <w:color w:val="0070C0"/>
                        </w:rPr>
                        <w:t xml:space="preserve">AKADEMİK VE </w:t>
                      </w:r>
                      <w:r w:rsidRPr="00E677D7">
                        <w:rPr>
                          <w:b/>
                          <w:color w:val="0070C0"/>
                        </w:rPr>
                        <w:t>YÖNETİM</w:t>
                      </w:r>
                      <w:r w:rsidR="00C9228C">
                        <w:rPr>
                          <w:b/>
                          <w:color w:val="0070C0"/>
                        </w:rPr>
                        <w:t>SEL</w:t>
                      </w:r>
                      <w:r w:rsidRPr="00E677D7">
                        <w:rPr>
                          <w:b/>
                          <w:color w:val="0070C0"/>
                        </w:rPr>
                        <w:t xml:space="preserve"> DESTE</w:t>
                      </w:r>
                      <w:r w:rsidR="00C9228C">
                        <w:rPr>
                          <w:b/>
                          <w:color w:val="0070C0"/>
                        </w:rPr>
                        <w:t>K</w:t>
                      </w:r>
                      <w:r w:rsidRPr="00E677D7">
                        <w:rPr>
                          <w:b/>
                          <w:color w:val="0070C0"/>
                        </w:rPr>
                        <w:t xml:space="preserve"> (</w:t>
                      </w:r>
                      <w:r w:rsidR="00005476">
                        <w:rPr>
                          <w:b/>
                          <w:color w:val="0070C0"/>
                        </w:rPr>
                        <w:t xml:space="preserve">Uzun vadede </w:t>
                      </w:r>
                      <w:r w:rsidRPr="00E677D7">
                        <w:rPr>
                          <w:b/>
                          <w:color w:val="0070C0"/>
                        </w:rPr>
                        <w:t>psiko</w:t>
                      </w:r>
                      <w:r w:rsidR="00005476">
                        <w:rPr>
                          <w:b/>
                          <w:color w:val="0070C0"/>
                        </w:rPr>
                        <w:t>-</w:t>
                      </w:r>
                      <w:r w:rsidRPr="00E677D7">
                        <w:rPr>
                          <w:b/>
                          <w:color w:val="0070C0"/>
                        </w:rPr>
                        <w:t>sosyal ve hukuki</w:t>
                      </w:r>
                      <w:r w:rsidR="00005476">
                        <w:rPr>
                          <w:b/>
                          <w:color w:val="0070C0"/>
                        </w:rPr>
                        <w:t xml:space="preserve"> destek</w:t>
                      </w:r>
                      <w:r w:rsidRPr="00E677D7">
                        <w:rPr>
                          <w:b/>
                          <w:color w:val="0070C0"/>
                        </w:rPr>
                        <w:t>)</w:t>
                      </w:r>
                    </w:p>
                    <w:p w14:paraId="2CE56102" w14:textId="7100EFE7" w:rsidR="00C9228C" w:rsidRPr="00A86ECF" w:rsidRDefault="00255584" w:rsidP="00B75008">
                      <w:pPr>
                        <w:pStyle w:val="NormalWeb"/>
                        <w:numPr>
                          <w:ilvl w:val="0"/>
                          <w:numId w:val="10"/>
                        </w:numPr>
                        <w:tabs>
                          <w:tab w:val="left" w:pos="142"/>
                          <w:tab w:val="left" w:pos="284"/>
                          <w:tab w:val="left" w:pos="426"/>
                          <w:tab w:val="center" w:pos="4513"/>
                        </w:tabs>
                        <w:spacing w:line="360" w:lineRule="auto"/>
                        <w:ind w:left="0" w:firstLine="0"/>
                        <w:jc w:val="both"/>
                        <w:rPr>
                          <w:rStyle w:val="Gl"/>
                          <w:b w:val="0"/>
                          <w:sz w:val="20"/>
                          <w:szCs w:val="20"/>
                        </w:rPr>
                      </w:pPr>
                      <w:r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Fakülte yönetimi o</w:t>
                      </w:r>
                      <w:r w:rsidR="00C9228C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layı inceler ve değerlendirirken bireyin hakları</w:t>
                      </w:r>
                      <w:r w:rsidR="002404DF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nı</w:t>
                      </w:r>
                      <w:r w:rsidR="00C9228C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, ruhsal sağlığını gözet</w:t>
                      </w:r>
                      <w:r w:rsidR="002404DF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ir</w:t>
                      </w:r>
                    </w:p>
                    <w:p w14:paraId="7B478FEF" w14:textId="4E0C97A6" w:rsidR="00B75008" w:rsidRPr="00A86ECF" w:rsidRDefault="002404DF" w:rsidP="00B75008">
                      <w:pPr>
                        <w:pStyle w:val="NormalWeb"/>
                        <w:numPr>
                          <w:ilvl w:val="0"/>
                          <w:numId w:val="10"/>
                        </w:numPr>
                        <w:tabs>
                          <w:tab w:val="left" w:pos="142"/>
                          <w:tab w:val="left" w:pos="284"/>
                          <w:tab w:val="left" w:pos="426"/>
                          <w:tab w:val="center" w:pos="4513"/>
                        </w:tabs>
                        <w:spacing w:line="360" w:lineRule="auto"/>
                        <w:ind w:left="0" w:firstLine="0"/>
                        <w:jc w:val="both"/>
                        <w:rPr>
                          <w:rStyle w:val="Gl"/>
                          <w:b w:val="0"/>
                          <w:sz w:val="20"/>
                          <w:szCs w:val="20"/>
                        </w:rPr>
                      </w:pPr>
                      <w:r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Bireyin</w:t>
                      </w:r>
                      <w:r w:rsidR="00B75008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 xml:space="preserve"> sorun yaşadığı kişi/ birim ile görüşülerek ve gerekli uyarıların</w:t>
                      </w:r>
                      <w:r w:rsidR="002E11D1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="00B75008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sözlü ve yazılı yapılması</w:t>
                      </w:r>
                      <w:r w:rsidR="00C9228C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nı sağla</w:t>
                      </w:r>
                      <w:r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r</w:t>
                      </w:r>
                    </w:p>
                    <w:p w14:paraId="0369B259" w14:textId="22E85E54" w:rsidR="00B75008" w:rsidRPr="00A86ECF" w:rsidRDefault="00005476" w:rsidP="00B75008">
                      <w:pPr>
                        <w:pStyle w:val="NormalWeb"/>
                        <w:numPr>
                          <w:ilvl w:val="0"/>
                          <w:numId w:val="10"/>
                        </w:numPr>
                        <w:tabs>
                          <w:tab w:val="left" w:pos="142"/>
                          <w:tab w:val="left" w:pos="284"/>
                          <w:tab w:val="left" w:pos="426"/>
                          <w:tab w:val="center" w:pos="4513"/>
                        </w:tabs>
                        <w:spacing w:line="360" w:lineRule="auto"/>
                        <w:ind w:left="0" w:firstLine="0"/>
                        <w:jc w:val="both"/>
                        <w:rPr>
                          <w:rStyle w:val="Gl"/>
                          <w:b w:val="0"/>
                          <w:sz w:val="20"/>
                          <w:szCs w:val="20"/>
                        </w:rPr>
                      </w:pPr>
                      <w:r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Bireyin</w:t>
                      </w:r>
                      <w:r w:rsidR="00B75008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 xml:space="preserve"> güvenliği için</w:t>
                      </w:r>
                      <w:r w:rsidR="00B75008" w:rsidRPr="00A86ECF">
                        <w:rPr>
                          <w:sz w:val="20"/>
                          <w:szCs w:val="20"/>
                        </w:rPr>
                        <w:t xml:space="preserve"> problem yaşadığı kişi veya ortamdan uzaklaştır</w:t>
                      </w:r>
                      <w:r w:rsidR="00DC2E82" w:rsidRPr="00A86ECF">
                        <w:rPr>
                          <w:sz w:val="20"/>
                          <w:szCs w:val="20"/>
                        </w:rPr>
                        <w:t>ılmasını sağla</w:t>
                      </w:r>
                      <w:r w:rsidRPr="00A86ECF">
                        <w:rPr>
                          <w:sz w:val="20"/>
                          <w:szCs w:val="20"/>
                        </w:rPr>
                        <w:t>r</w:t>
                      </w:r>
                      <w:r w:rsidR="00B75008" w:rsidRPr="00A86ECF">
                        <w:rPr>
                          <w:rStyle w:val="Gl"/>
                          <w:sz w:val="20"/>
                          <w:szCs w:val="20"/>
                        </w:rPr>
                        <w:t xml:space="preserve"> (</w:t>
                      </w:r>
                      <w:r w:rsidR="00B75008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Öğrencinin uygulama yerini değiştirmek/ öğrencinin teorik ders şubesini değiştirmek/ Uygulama gününü değiştirmek</w:t>
                      </w:r>
                      <w:r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/ Personelin odasını değiştirmek vb.</w:t>
                      </w:r>
                      <w:r w:rsidR="00B75008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)</w:t>
                      </w:r>
                    </w:p>
                    <w:p w14:paraId="521501C6" w14:textId="1A029A14" w:rsidR="00B75008" w:rsidRPr="00A86ECF" w:rsidRDefault="00005476" w:rsidP="00AC7B62">
                      <w:pPr>
                        <w:pStyle w:val="NormalWeb"/>
                        <w:numPr>
                          <w:ilvl w:val="0"/>
                          <w:numId w:val="10"/>
                        </w:numPr>
                        <w:tabs>
                          <w:tab w:val="left" w:pos="142"/>
                          <w:tab w:val="left" w:pos="284"/>
                          <w:tab w:val="left" w:pos="426"/>
                          <w:tab w:val="center" w:pos="4513"/>
                        </w:tabs>
                        <w:spacing w:line="360" w:lineRule="auto"/>
                        <w:ind w:left="0" w:firstLine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 xml:space="preserve">Bireyi </w:t>
                      </w:r>
                      <w:r w:rsidR="00DC2E82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ve süreci</w:t>
                      </w:r>
                      <w:r w:rsidR="00B75008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="00DC2E82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izl</w:t>
                      </w:r>
                      <w:r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 xml:space="preserve">er, Gerekli ise </w:t>
                      </w:r>
                      <w:r w:rsidR="00B75008" w:rsidRPr="00A86ECF">
                        <w:rPr>
                          <w:rStyle w:val="Gl"/>
                          <w:b w:val="0"/>
                          <w:sz w:val="20"/>
                          <w:szCs w:val="20"/>
                        </w:rPr>
                        <w:t>Ü</w:t>
                      </w:r>
                      <w:r w:rsidR="00B75008" w:rsidRPr="00A86ECF">
                        <w:rPr>
                          <w:sz w:val="20"/>
                          <w:szCs w:val="20"/>
                        </w:rPr>
                        <w:t>niversitenin Psikolojik Danışmanlık Merkezine</w:t>
                      </w:r>
                      <w:r w:rsidR="00DC2E82" w:rsidRPr="00A86ECF">
                        <w:rPr>
                          <w:sz w:val="20"/>
                          <w:szCs w:val="20"/>
                        </w:rPr>
                        <w:t xml:space="preserve"> / Fakülte Psikolojik Danışmanlık Komitesine </w:t>
                      </w:r>
                      <w:r w:rsidR="00B75008" w:rsidRPr="00A86ECF">
                        <w:rPr>
                          <w:sz w:val="20"/>
                          <w:szCs w:val="20"/>
                        </w:rPr>
                        <w:t>yönlendir</w:t>
                      </w:r>
                      <w:r w:rsidR="00DC2E82" w:rsidRPr="00A86ECF">
                        <w:rPr>
                          <w:sz w:val="20"/>
                          <w:szCs w:val="20"/>
                        </w:rPr>
                        <w:t>ilmesini sağla</w:t>
                      </w:r>
                      <w:r w:rsidRPr="00A86ECF">
                        <w:rPr>
                          <w:sz w:val="20"/>
                          <w:szCs w:val="20"/>
                        </w:rPr>
                        <w:t>r</w:t>
                      </w:r>
                    </w:p>
                    <w:p w14:paraId="6C0D99BB" w14:textId="434CA066" w:rsidR="00DC2E82" w:rsidRPr="00A86ECF" w:rsidRDefault="00DC2E82" w:rsidP="00971EC8">
                      <w:pPr>
                        <w:pStyle w:val="NormalWeb"/>
                        <w:numPr>
                          <w:ilvl w:val="0"/>
                          <w:numId w:val="10"/>
                        </w:numPr>
                        <w:tabs>
                          <w:tab w:val="left" w:pos="142"/>
                          <w:tab w:val="left" w:pos="284"/>
                          <w:tab w:val="left" w:pos="426"/>
                          <w:tab w:val="center" w:pos="4513"/>
                        </w:tabs>
                        <w:spacing w:line="360" w:lineRule="auto"/>
                        <w:ind w:left="0" w:firstLine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86ECF">
                        <w:rPr>
                          <w:sz w:val="20"/>
                          <w:szCs w:val="20"/>
                        </w:rPr>
                        <w:t xml:space="preserve"> Bilgilerin güvenliğini, mahremiyeti koru</w:t>
                      </w:r>
                      <w:r w:rsidR="00005476" w:rsidRPr="00A86ECF">
                        <w:rPr>
                          <w:sz w:val="20"/>
                          <w:szCs w:val="20"/>
                        </w:rPr>
                        <w:t>r</w:t>
                      </w:r>
                    </w:p>
                    <w:p w14:paraId="7FF4E96A" w14:textId="35D59612" w:rsidR="000C3B61" w:rsidRPr="00A86ECF" w:rsidRDefault="000C3B61" w:rsidP="00971EC8">
                      <w:pPr>
                        <w:pStyle w:val="NormalWeb"/>
                        <w:numPr>
                          <w:ilvl w:val="0"/>
                          <w:numId w:val="10"/>
                        </w:numPr>
                        <w:tabs>
                          <w:tab w:val="left" w:pos="142"/>
                          <w:tab w:val="left" w:pos="284"/>
                          <w:tab w:val="left" w:pos="426"/>
                          <w:tab w:val="center" w:pos="4513"/>
                        </w:tabs>
                        <w:spacing w:line="360" w:lineRule="auto"/>
                        <w:ind w:left="0" w:firstLine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86ECF">
                        <w:rPr>
                          <w:sz w:val="20"/>
                          <w:szCs w:val="20"/>
                        </w:rPr>
                        <w:t xml:space="preserve"> Olayın</w:t>
                      </w:r>
                      <w:r w:rsidR="00005476" w:rsidRPr="00A86ECF">
                        <w:rPr>
                          <w:sz w:val="20"/>
                          <w:szCs w:val="20"/>
                        </w:rPr>
                        <w:t xml:space="preserve"> EBYS üzerinden </w:t>
                      </w:r>
                      <w:r w:rsidRPr="00A86ECF">
                        <w:rPr>
                          <w:sz w:val="20"/>
                          <w:szCs w:val="20"/>
                        </w:rPr>
                        <w:t>Fakülte risk komitesi başkanlığına bildiriminin yapılması</w:t>
                      </w:r>
                      <w:r w:rsidR="00005476" w:rsidRPr="00A86ECF">
                        <w:rPr>
                          <w:sz w:val="20"/>
                          <w:szCs w:val="20"/>
                        </w:rPr>
                        <w:t xml:space="preserve"> ve</w:t>
                      </w:r>
                      <w:r w:rsidR="0015576C" w:rsidRPr="00A86ECF">
                        <w:rPr>
                          <w:sz w:val="20"/>
                          <w:szCs w:val="20"/>
                        </w:rPr>
                        <w:t xml:space="preserve"> raporlanması</w:t>
                      </w:r>
                      <w:r w:rsidR="00005476" w:rsidRPr="00A86ECF">
                        <w:rPr>
                          <w:sz w:val="20"/>
                          <w:szCs w:val="20"/>
                        </w:rPr>
                        <w:t>nı sağlar</w:t>
                      </w:r>
                    </w:p>
                    <w:p w14:paraId="63834EFE" w14:textId="2DF02211" w:rsidR="00C9228C" w:rsidRPr="00A86ECF" w:rsidRDefault="00C9228C" w:rsidP="00971EC8">
                      <w:pPr>
                        <w:pStyle w:val="NormalWeb"/>
                        <w:numPr>
                          <w:ilvl w:val="0"/>
                          <w:numId w:val="10"/>
                        </w:numPr>
                        <w:tabs>
                          <w:tab w:val="left" w:pos="142"/>
                          <w:tab w:val="left" w:pos="284"/>
                          <w:tab w:val="left" w:pos="426"/>
                          <w:tab w:val="center" w:pos="4513"/>
                        </w:tabs>
                        <w:spacing w:line="360" w:lineRule="auto"/>
                        <w:ind w:left="0" w:firstLine="0"/>
                        <w:jc w:val="both"/>
                        <w:rPr>
                          <w:rStyle w:val="Gl"/>
                          <w:sz w:val="20"/>
                          <w:szCs w:val="20"/>
                        </w:rPr>
                      </w:pPr>
                      <w:r w:rsidRPr="00A86ECF">
                        <w:rPr>
                          <w:sz w:val="20"/>
                          <w:szCs w:val="20"/>
                        </w:rPr>
                        <w:t>Benzer olayın olmaması için gerekli bilgilendirme ve önlemleri uygul</w:t>
                      </w:r>
                      <w:r w:rsidR="00005476" w:rsidRPr="00A86ECF">
                        <w:rPr>
                          <w:sz w:val="20"/>
                          <w:szCs w:val="20"/>
                        </w:rPr>
                        <w:t>ar</w:t>
                      </w:r>
                      <w:r w:rsidRPr="00A86ECF">
                        <w:rPr>
                          <w:sz w:val="20"/>
                          <w:szCs w:val="20"/>
                        </w:rPr>
                        <w:t>, iyileştirmeler yap</w:t>
                      </w:r>
                      <w:r w:rsidR="000C3B61" w:rsidRPr="00A86ECF">
                        <w:rPr>
                          <w:sz w:val="20"/>
                          <w:szCs w:val="20"/>
                        </w:rPr>
                        <w:t>ılması</w:t>
                      </w:r>
                      <w:r w:rsidR="00005476" w:rsidRPr="00A86ECF">
                        <w:rPr>
                          <w:sz w:val="20"/>
                          <w:szCs w:val="20"/>
                        </w:rPr>
                        <w:t>nı sağlar</w:t>
                      </w:r>
                    </w:p>
                    <w:p w14:paraId="0AF1EE89" w14:textId="77777777" w:rsidR="00B75008" w:rsidRDefault="00B75008" w:rsidP="00B7500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7FB9050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28DC04D0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1BB15870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7D9A6EFD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28A0E9DB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40383978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4801924D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7F56686A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30F09F8C" w14:textId="77777777" w:rsidR="00B75008" w:rsidRDefault="00B75008" w:rsidP="00B75008">
      <w:pPr>
        <w:pStyle w:val="Balk3"/>
        <w:tabs>
          <w:tab w:val="left" w:pos="142"/>
          <w:tab w:val="left" w:pos="426"/>
        </w:tabs>
        <w:spacing w:line="360" w:lineRule="auto"/>
        <w:rPr>
          <w:sz w:val="24"/>
          <w:szCs w:val="24"/>
        </w:rPr>
      </w:pPr>
    </w:p>
    <w:p w14:paraId="518968D0" w14:textId="77777777" w:rsidR="00B75008" w:rsidRDefault="00B75008" w:rsidP="00B75008">
      <w:pPr>
        <w:tabs>
          <w:tab w:val="left" w:pos="142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500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C428A" w14:textId="77777777" w:rsidR="00922A75" w:rsidRDefault="00922A75" w:rsidP="00005476">
      <w:pPr>
        <w:spacing w:after="0" w:line="240" w:lineRule="auto"/>
      </w:pPr>
      <w:r>
        <w:separator/>
      </w:r>
    </w:p>
  </w:endnote>
  <w:endnote w:type="continuationSeparator" w:id="0">
    <w:p w14:paraId="3894FC37" w14:textId="77777777" w:rsidR="00922A75" w:rsidRDefault="00922A75" w:rsidP="0000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8435E" w14:textId="77777777" w:rsidR="00922A75" w:rsidRDefault="00922A75" w:rsidP="00005476">
      <w:pPr>
        <w:spacing w:after="0" w:line="240" w:lineRule="auto"/>
      </w:pPr>
      <w:r>
        <w:separator/>
      </w:r>
    </w:p>
  </w:footnote>
  <w:footnote w:type="continuationSeparator" w:id="0">
    <w:p w14:paraId="0148ED86" w14:textId="77777777" w:rsidR="00922A75" w:rsidRDefault="00922A75" w:rsidP="00005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4119" w14:textId="77777777" w:rsidR="004B50FD" w:rsidRDefault="004B50FD" w:rsidP="004B50FD">
    <w:pPr>
      <w:pStyle w:val="stBilgi"/>
    </w:pPr>
    <w:r w:rsidRPr="005127E2">
      <w:rPr>
        <w:noProof/>
      </w:rPr>
      <w:drawing>
        <wp:inline distT="0" distB="0" distL="0" distR="0" wp14:anchorId="460B44C2" wp14:editId="3959A26A">
          <wp:extent cx="1908977" cy="878205"/>
          <wp:effectExtent l="0" t="0" r="0" b="0"/>
          <wp:docPr id="20" name="Resi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6422" cy="88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  <w:r w:rsidRPr="005127E2">
      <w:rPr>
        <w:noProof/>
      </w:rPr>
      <w:drawing>
        <wp:inline distT="0" distB="0" distL="0" distR="0" wp14:anchorId="3EB8917A" wp14:editId="49B1CE69">
          <wp:extent cx="771525" cy="801086"/>
          <wp:effectExtent l="0" t="0" r="0" b="0"/>
          <wp:docPr id="21" name="Resi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3726" cy="80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</w:t>
    </w:r>
  </w:p>
  <w:p w14:paraId="1F2F8FEB" w14:textId="77777777" w:rsidR="004B50FD" w:rsidRDefault="004B50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2B6"/>
    <w:multiLevelType w:val="multilevel"/>
    <w:tmpl w:val="946E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E7D72"/>
    <w:multiLevelType w:val="multilevel"/>
    <w:tmpl w:val="BCAA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959B9"/>
    <w:multiLevelType w:val="hybridMultilevel"/>
    <w:tmpl w:val="C3BE035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72474"/>
    <w:multiLevelType w:val="multilevel"/>
    <w:tmpl w:val="5484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73599C"/>
    <w:multiLevelType w:val="multilevel"/>
    <w:tmpl w:val="F86A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A0C5D"/>
    <w:multiLevelType w:val="hybridMultilevel"/>
    <w:tmpl w:val="0AC2357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5737C"/>
    <w:multiLevelType w:val="hybridMultilevel"/>
    <w:tmpl w:val="5B147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02B3F"/>
    <w:multiLevelType w:val="multilevel"/>
    <w:tmpl w:val="70BC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829B5"/>
    <w:multiLevelType w:val="multilevel"/>
    <w:tmpl w:val="9F88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129C6"/>
    <w:multiLevelType w:val="hybridMultilevel"/>
    <w:tmpl w:val="87FAF0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A62B5"/>
    <w:multiLevelType w:val="hybridMultilevel"/>
    <w:tmpl w:val="87241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E04BF"/>
    <w:multiLevelType w:val="multilevel"/>
    <w:tmpl w:val="977A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C291E"/>
    <w:multiLevelType w:val="multilevel"/>
    <w:tmpl w:val="509E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BF7580"/>
    <w:multiLevelType w:val="multilevel"/>
    <w:tmpl w:val="DEA6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345D61"/>
    <w:multiLevelType w:val="hybridMultilevel"/>
    <w:tmpl w:val="3230B59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057545">
    <w:abstractNumId w:val="4"/>
  </w:num>
  <w:num w:numId="2" w16cid:durableId="1378433318">
    <w:abstractNumId w:val="3"/>
  </w:num>
  <w:num w:numId="3" w16cid:durableId="800078700">
    <w:abstractNumId w:val="0"/>
  </w:num>
  <w:num w:numId="4" w16cid:durableId="38744019">
    <w:abstractNumId w:val="1"/>
  </w:num>
  <w:num w:numId="5" w16cid:durableId="379088297">
    <w:abstractNumId w:val="12"/>
  </w:num>
  <w:num w:numId="6" w16cid:durableId="112792165">
    <w:abstractNumId w:val="10"/>
  </w:num>
  <w:num w:numId="7" w16cid:durableId="157767826">
    <w:abstractNumId w:val="9"/>
  </w:num>
  <w:num w:numId="8" w16cid:durableId="850486429">
    <w:abstractNumId w:val="6"/>
  </w:num>
  <w:num w:numId="9" w16cid:durableId="421607419">
    <w:abstractNumId w:val="5"/>
  </w:num>
  <w:num w:numId="10" w16cid:durableId="1696617530">
    <w:abstractNumId w:val="14"/>
  </w:num>
  <w:num w:numId="11" w16cid:durableId="1289505727">
    <w:abstractNumId w:val="2"/>
  </w:num>
  <w:num w:numId="12" w16cid:durableId="521482354">
    <w:abstractNumId w:val="8"/>
  </w:num>
  <w:num w:numId="13" w16cid:durableId="1213425440">
    <w:abstractNumId w:val="13"/>
  </w:num>
  <w:num w:numId="14" w16cid:durableId="523137449">
    <w:abstractNumId w:val="11"/>
  </w:num>
  <w:num w:numId="15" w16cid:durableId="97067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10"/>
    <w:rsid w:val="00005476"/>
    <w:rsid w:val="000610A3"/>
    <w:rsid w:val="00082852"/>
    <w:rsid w:val="000C3B61"/>
    <w:rsid w:val="00123425"/>
    <w:rsid w:val="0015576C"/>
    <w:rsid w:val="00222710"/>
    <w:rsid w:val="002404DF"/>
    <w:rsid w:val="00255584"/>
    <w:rsid w:val="00266027"/>
    <w:rsid w:val="002E11D1"/>
    <w:rsid w:val="0038068A"/>
    <w:rsid w:val="004B50FD"/>
    <w:rsid w:val="004C4E67"/>
    <w:rsid w:val="00587008"/>
    <w:rsid w:val="005C316F"/>
    <w:rsid w:val="00601A37"/>
    <w:rsid w:val="00645731"/>
    <w:rsid w:val="00687C43"/>
    <w:rsid w:val="006D0A69"/>
    <w:rsid w:val="006E61BD"/>
    <w:rsid w:val="0072434E"/>
    <w:rsid w:val="00750E38"/>
    <w:rsid w:val="00922A75"/>
    <w:rsid w:val="0093295D"/>
    <w:rsid w:val="00985A52"/>
    <w:rsid w:val="00A126CC"/>
    <w:rsid w:val="00A86ECF"/>
    <w:rsid w:val="00A87E28"/>
    <w:rsid w:val="00AD465D"/>
    <w:rsid w:val="00B1434E"/>
    <w:rsid w:val="00B27F97"/>
    <w:rsid w:val="00B34C92"/>
    <w:rsid w:val="00B75008"/>
    <w:rsid w:val="00C5622A"/>
    <w:rsid w:val="00C9228C"/>
    <w:rsid w:val="00CB24A0"/>
    <w:rsid w:val="00D019B8"/>
    <w:rsid w:val="00DC2E82"/>
    <w:rsid w:val="00DC5CD7"/>
    <w:rsid w:val="00DD0DB2"/>
    <w:rsid w:val="00E677D7"/>
    <w:rsid w:val="00E8111D"/>
    <w:rsid w:val="00ED09A6"/>
    <w:rsid w:val="00F26009"/>
    <w:rsid w:val="00F2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181B"/>
  <w15:chartTrackingRefBased/>
  <w15:docId w15:val="{58312C75-A0E7-45E7-8828-6F239452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750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F26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2600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F2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26009"/>
    <w:rPr>
      <w:b/>
      <w:bCs/>
    </w:rPr>
  </w:style>
  <w:style w:type="character" w:styleId="Vurgu">
    <w:name w:val="Emphasis"/>
    <w:basedOn w:val="VarsaylanParagrafYazTipi"/>
    <w:uiPriority w:val="20"/>
    <w:qFormat/>
    <w:rsid w:val="00F26009"/>
    <w:rPr>
      <w:i/>
      <w:iCs/>
    </w:rPr>
  </w:style>
  <w:style w:type="paragraph" w:styleId="ListeParagraf">
    <w:name w:val="List Paragraph"/>
    <w:basedOn w:val="Normal"/>
    <w:uiPriority w:val="34"/>
    <w:qFormat/>
    <w:rsid w:val="006D0A6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B750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005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5476"/>
  </w:style>
  <w:style w:type="paragraph" w:styleId="AltBilgi">
    <w:name w:val="footer"/>
    <w:basedOn w:val="Normal"/>
    <w:link w:val="AltBilgiChar"/>
    <w:uiPriority w:val="99"/>
    <w:unhideWhenUsed/>
    <w:rsid w:val="00005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5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56EFA-3264-4D4F-8E24-AE9F1C2F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Dervişoğlu</dc:creator>
  <cp:keywords/>
  <dc:description/>
  <cp:lastModifiedBy>Dilek Bilgiç</cp:lastModifiedBy>
  <cp:revision>4</cp:revision>
  <dcterms:created xsi:type="dcterms:W3CDTF">2026-03-05T12:36:00Z</dcterms:created>
  <dcterms:modified xsi:type="dcterms:W3CDTF">2026-05-20T10:39:00Z</dcterms:modified>
</cp:coreProperties>
</file>