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CE26" w14:textId="77777777" w:rsidR="003447ED" w:rsidRDefault="00760E38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59DBDE3" wp14:editId="7F8A7EE9">
            <wp:simplePos x="0" y="0"/>
            <wp:positionH relativeFrom="page">
              <wp:posOffset>1962150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Object1"/>
                    <pic:cNvPicPr/>
                  </pic:nvPicPr>
                  <pic:blipFill>
                    <a:blip r:embed="rId8"/>
                    <a:srcRect l="5404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7F339B7D" wp14:editId="79E10B82">
            <wp:simplePos x="0" y="0"/>
            <wp:positionH relativeFrom="page">
              <wp:posOffset>5612130</wp:posOffset>
            </wp:positionH>
            <wp:positionV relativeFrom="page">
              <wp:posOffset>344170</wp:posOffset>
            </wp:positionV>
            <wp:extent cx="1038225" cy="107442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4983793B" wp14:editId="53CEA1C7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Object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F3646B" w14:textId="77777777" w:rsidR="003447ED" w:rsidRDefault="003447ED">
      <w:pPr>
        <w:spacing w:line="240" w:lineRule="exact"/>
        <w:rPr>
          <w:sz w:val="24"/>
          <w:szCs w:val="24"/>
        </w:rPr>
      </w:pPr>
    </w:p>
    <w:p w14:paraId="1E6023D5" w14:textId="77777777" w:rsidR="003447ED" w:rsidRDefault="00760E38">
      <w:pPr>
        <w:tabs>
          <w:tab w:val="left" w:pos="2220"/>
        </w:tabs>
        <w:spacing w:after="39"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94B5660" w14:textId="77777777" w:rsidR="003447ED" w:rsidRPr="005C4DAE" w:rsidRDefault="00760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OKUZ EYLÜL ÜNİVERSİTESİ</w:t>
      </w:r>
    </w:p>
    <w:p w14:paraId="0A3DA354" w14:textId="77777777" w:rsidR="003447ED" w:rsidRPr="005C4DAE" w:rsidRDefault="003447ED">
      <w:pPr>
        <w:spacing w:line="180" w:lineRule="exact"/>
        <w:rPr>
          <w:rFonts w:ascii="Times New Roman" w:eastAsia="Times New Roman" w:hAnsi="Times New Roman" w:cs="Times New Roman"/>
        </w:rPr>
      </w:pPr>
    </w:p>
    <w:p w14:paraId="79AF8A0E" w14:textId="77777777" w:rsidR="003447ED" w:rsidRPr="005C4DAE" w:rsidRDefault="00760E38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 w:rsidRPr="005C4DAE">
        <w:rPr>
          <w:rFonts w:ascii="Times New Roman" w:eastAsia="Times New Roman" w:hAnsi="Times New Roman" w:cs="Times New Roman"/>
          <w:b/>
          <w:bCs/>
          <w:color w:val="000000"/>
        </w:rPr>
        <w:t xml:space="preserve">  HE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M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w w:val="99"/>
        </w:rPr>
        <w:t>Şİ</w:t>
      </w: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İ</w:t>
      </w: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F</w:t>
      </w: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K</w:t>
      </w: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Ü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LT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 w:rsidRPr="005C4DAE">
        <w:rPr>
          <w:rFonts w:ascii="Times New Roman" w:eastAsia="Times New Roman" w:hAnsi="Times New Roman" w:cs="Times New Roman"/>
          <w:b/>
          <w:bCs/>
          <w:color w:val="000000"/>
          <w:w w:val="99"/>
        </w:rPr>
        <w:t>Sİ</w:t>
      </w:r>
    </w:p>
    <w:p w14:paraId="5E50324C" w14:textId="77777777" w:rsidR="003447ED" w:rsidRPr="005C4DAE" w:rsidRDefault="003447ED">
      <w:pPr>
        <w:spacing w:after="5" w:line="180" w:lineRule="exact"/>
        <w:jc w:val="center"/>
        <w:rPr>
          <w:rFonts w:ascii="Times New Roman" w:eastAsia="Times New Roman" w:hAnsi="Times New Roman" w:cs="Times New Roman"/>
          <w:w w:val="99"/>
        </w:rPr>
      </w:pPr>
    </w:p>
    <w:p w14:paraId="45A66726" w14:textId="77777777" w:rsidR="003447ED" w:rsidRPr="005C4DAE" w:rsidRDefault="00760E38">
      <w:pPr>
        <w:jc w:val="center"/>
        <w:rPr>
          <w:rFonts w:ascii="Times New Roman" w:hAnsi="Times New Roman" w:cs="Times New Roman"/>
          <w:b/>
        </w:rPr>
      </w:pPr>
      <w:r w:rsidRPr="005C4DAE">
        <w:rPr>
          <w:rFonts w:ascii="Times New Roman" w:eastAsia="Times New Roman" w:hAnsi="Times New Roman" w:cs="Times New Roman"/>
          <w:b/>
          <w:bCs/>
          <w:color w:val="000000"/>
        </w:rPr>
        <w:t>OKULDA YAŞANAN İŞ KAZASI/ YARALANMA</w:t>
      </w:r>
      <w:r w:rsidRPr="005C4DAE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C4DAE">
        <w:rPr>
          <w:rFonts w:ascii="Times New Roman" w:hAnsi="Times New Roman" w:cs="Times New Roman"/>
          <w:b/>
        </w:rPr>
        <w:t>AKIŞ ŞEMASI</w:t>
      </w:r>
    </w:p>
    <w:p w14:paraId="1BCFF8F8" w14:textId="77777777" w:rsidR="003447ED" w:rsidRDefault="00760E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124DD" wp14:editId="0167FF18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038850" cy="504825"/>
                <wp:effectExtent l="0" t="0" r="1905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001AF" w14:textId="77777777" w:rsidR="003447ED" w:rsidRDefault="00760E38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Kaza/ yaralanmanın derecesine göre iş akış planı değişir.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2124DD" id="Dikdörtgen: Köşeleri Yuvarlatılmış 2" o:spid="_x0000_s1026" style="position:absolute;left:0;text-align:left;margin-left:0;margin-top:17.25pt;width:475.5pt;height:39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28001AF" w14:textId="77777777" w:rsidR="003447ED" w:rsidRDefault="00760E38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Kaza/ yaralanmanın derecesine göre iş akış planı değişir.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8F059B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D6D809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AAB1C" w14:textId="77777777" w:rsidR="003447ED" w:rsidRDefault="00760E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C5ECC" wp14:editId="1EFDBDB5">
                <wp:simplePos x="0" y="0"/>
                <wp:positionH relativeFrom="column">
                  <wp:posOffset>2578735</wp:posOffset>
                </wp:positionH>
                <wp:positionV relativeFrom="paragraph">
                  <wp:posOffset>130810</wp:posOffset>
                </wp:positionV>
                <wp:extent cx="504825" cy="200025"/>
                <wp:effectExtent l="33020" t="6350" r="46355" b="22225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k: Aşağı 8" o:spid="_x0000_s1026" o:spt="67" type="#_x0000_t67" style="position:absolute;left:0pt;margin-left:203.05pt;margin-top:10.3pt;height:15.75pt;width:39.75pt;z-index:251663360;v-text-anchor:middle;mso-width-relative:page;mso-height-relative:page;" fillcolor="#C00000" filled="t" stroked="t" coordsize="21600,21600" o:gfxdata="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PKH09UAAAAJAQAADwAAAAAAAAABACAAAAAiAAAAZHJzL2Rvd25yZXYueG1s&#10;UEsBAhQAFAAAAAgAh07iQAgF0PltAgAA/gQAAA4AAAAAAAAAAQAgAAAAJAEAAGRycy9lMm9Eb2Mu&#10;eG1sUEsFBgAAAAAGAAYAWQEAAAMGAAAAAA==&#10;" adj="10800,5400">
                <v:fill on="t" focussize="0,0"/>
                <v:stroke weight="1pt" color="#C00000 [3208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DF322D7" w14:textId="77777777" w:rsidR="003447ED" w:rsidRDefault="00760E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39D80" wp14:editId="139DFBB0">
                <wp:simplePos x="0" y="0"/>
                <wp:positionH relativeFrom="margin">
                  <wp:posOffset>3002915</wp:posOffset>
                </wp:positionH>
                <wp:positionV relativeFrom="paragraph">
                  <wp:posOffset>142875</wp:posOffset>
                </wp:positionV>
                <wp:extent cx="2827655" cy="566420"/>
                <wp:effectExtent l="6350" t="6350" r="10795" b="11430"/>
                <wp:wrapNone/>
                <wp:docPr id="4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5664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A1FBA" w14:textId="77777777" w:rsidR="003447ED" w:rsidRDefault="00760E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  <w:t>Ağır yaralanma ise;</w:t>
                            </w:r>
                          </w:p>
                          <w:p w14:paraId="1E9FF777" w14:textId="77777777" w:rsidR="003447ED" w:rsidRDefault="00760E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Olay yeri güvenliği sağlanır.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639D80" id="Dikdörtgen: Köşeleri Yuvarlatılmış 9" o:spid="_x0000_s1027" style="position:absolute;left:0;text-align:left;margin-left:236.45pt;margin-top:11.25pt;width:222.65pt;height:44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8FA1FBA" w14:textId="77777777" w:rsidR="003447ED" w:rsidRDefault="00760E38">
                      <w:pPr>
                        <w:jc w:val="center"/>
                        <w:rPr>
                          <w:rFonts w:asciiTheme="minorHAnsi" w:hAnsiTheme="minorHAnsi" w:cstheme="minorHAnsi"/>
                          <w:color w:val="C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00000"/>
                        </w:rPr>
                        <w:t>Ağır yaralanma ise;</w:t>
                      </w:r>
                    </w:p>
                    <w:p w14:paraId="1E9FF777" w14:textId="77777777" w:rsidR="003447ED" w:rsidRDefault="00760E38">
                      <w:pPr>
                        <w:jc w:val="center"/>
                        <w:rPr>
                          <w:rFonts w:asciiTheme="minorHAnsi" w:hAnsiTheme="minorHAnsi" w:cstheme="minorHAnsi"/>
                          <w:color w:val="C00000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Olay yeri güvenliği sağlanır.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D4DA7" wp14:editId="1528DAC9">
                <wp:simplePos x="0" y="0"/>
                <wp:positionH relativeFrom="margin">
                  <wp:posOffset>-9525</wp:posOffset>
                </wp:positionH>
                <wp:positionV relativeFrom="paragraph">
                  <wp:posOffset>155575</wp:posOffset>
                </wp:positionV>
                <wp:extent cx="2910840" cy="747395"/>
                <wp:effectExtent l="6350" t="6350" r="29210" b="8255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473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AF387" w14:textId="77777777" w:rsidR="003447ED" w:rsidRDefault="00760E38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Hafif yaralanma ise;</w:t>
                            </w:r>
                          </w:p>
                          <w:p w14:paraId="095D8459" w14:textId="77777777" w:rsidR="003447ED" w:rsidRDefault="00760E38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Olay yeri güvenliği sağlanır. </w:t>
                            </w:r>
                            <w:r w:rsidR="00377AF7">
                              <w:t>İ</w:t>
                            </w:r>
                            <w:r>
                              <w:t xml:space="preserve">lk yardım uygulanır.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D4DA7" id="_x0000_s1028" style="position:absolute;left:0;text-align:left;margin-left:-.75pt;margin-top:12.25pt;width:229.2pt;height:58.8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FFAF387" w14:textId="77777777" w:rsidR="003447ED" w:rsidRDefault="00760E38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Hafif yaralanma ise;</w:t>
                      </w:r>
                    </w:p>
                    <w:p w14:paraId="095D8459" w14:textId="77777777" w:rsidR="003447ED" w:rsidRDefault="00760E38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Olay yeri güvenliği sağlanır. </w:t>
                      </w:r>
                      <w:r w:rsidR="00377AF7">
                        <w:t>İ</w:t>
                      </w:r>
                      <w:r>
                        <w:t xml:space="preserve">lk yardım uygulanır.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8C91DC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47338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85246E" w14:textId="77777777" w:rsidR="003447ED" w:rsidRDefault="00760E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DFFB3" wp14:editId="2DE455B0">
                <wp:simplePos x="0" y="0"/>
                <wp:positionH relativeFrom="page">
                  <wp:posOffset>5392983</wp:posOffset>
                </wp:positionH>
                <wp:positionV relativeFrom="paragraph">
                  <wp:posOffset>141649</wp:posOffset>
                </wp:positionV>
                <wp:extent cx="201744" cy="406948"/>
                <wp:effectExtent l="57150" t="19050" r="65405" b="0"/>
                <wp:wrapNone/>
                <wp:docPr id="12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6451">
                          <a:off x="0" y="0"/>
                          <a:ext cx="201744" cy="406948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91F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4" o:spid="_x0000_s1026" type="#_x0000_t67" style="position:absolute;margin-left:424.65pt;margin-top:11.15pt;width:15.9pt;height:32.05pt;rotation:-1762426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" adj="16246" fillcolor="#c00000" strokecolor="#c00000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E5E96" wp14:editId="681F7D1A">
                <wp:simplePos x="0" y="0"/>
                <wp:positionH relativeFrom="page">
                  <wp:posOffset>5064760</wp:posOffset>
                </wp:positionH>
                <wp:positionV relativeFrom="paragraph">
                  <wp:posOffset>147320</wp:posOffset>
                </wp:positionV>
                <wp:extent cx="176530" cy="419735"/>
                <wp:effectExtent l="58420" t="3810" r="69850" b="0"/>
                <wp:wrapNone/>
                <wp:docPr id="14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76530" cy="41973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k: Aşağı 14" o:spid="_x0000_s1026" o:spt="67" type="#_x0000_t67" style="position:absolute;left:0pt;margin-left:398.8pt;margin-top:11.6pt;height:33.05pt;width:13.9pt;mso-position-horizontal-relative:page;rotation:1900544f;z-index:251667456;v-text-anchor:middle;mso-width-relative:page;mso-height-relative:page;" fillcolor="#C00000" filled="t" stroked="t" coordsize="21600,21600" o:gfxdata="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mvJD9gAAAAJAQAADwAAAAAAAAABACAA&#10;AAAiAAAAZHJzL2Rvd25yZXYueG1sUEsBAhQAFAAAAAgAh07iQA1UfIV/AgAAHAUAAA4AAAAAAAAA&#10;AQAgAAAAJwEAAGRycy9lMm9Eb2MueG1sUEsFBgAAAAAGAAYAWQEAABgGAAAAAA==&#10;" adj="17058,5400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FD357D0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DCCE2E" w14:textId="77777777" w:rsidR="003447ED" w:rsidRDefault="003447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DEB238" w14:textId="77777777" w:rsidR="003447ED" w:rsidRDefault="00760E3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F3BC5" wp14:editId="3274A891">
                <wp:simplePos x="0" y="0"/>
                <wp:positionH relativeFrom="column">
                  <wp:posOffset>4514850</wp:posOffset>
                </wp:positionH>
                <wp:positionV relativeFrom="paragraph">
                  <wp:posOffset>83185</wp:posOffset>
                </wp:positionV>
                <wp:extent cx="1805940" cy="860425"/>
                <wp:effectExtent l="6350" t="6350" r="1651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8604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FC826" w14:textId="77777777" w:rsidR="003447ED" w:rsidRDefault="00760E38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Eğer kazazedenin hareket etmesi riskliyse, çevre güvenliği sağlanır ve 112 çağrılır.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0F3BC5" id="Rounded Rectangle 6" o:spid="_x0000_s1029" style="position:absolute;left:0;text-align:left;margin-left:355.5pt;margin-top:6.55pt;width:142.2pt;height:6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" fillcolor="#82a0d7 [2164]" stroked="f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11FC826" w14:textId="77777777" w:rsidR="003447ED" w:rsidRDefault="00760E38">
                      <w:pPr>
                        <w:jc w:val="center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Eğer kazazedenin hareket etmesi riskliyse, çevre güvenliği sağlanır ve 112 çağrılır.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39EC3" wp14:editId="2E9E81BF">
                <wp:simplePos x="0" y="0"/>
                <wp:positionH relativeFrom="column">
                  <wp:posOffset>2132330</wp:posOffset>
                </wp:positionH>
                <wp:positionV relativeFrom="paragraph">
                  <wp:posOffset>89535</wp:posOffset>
                </wp:positionV>
                <wp:extent cx="1988185" cy="834390"/>
                <wp:effectExtent l="6350" t="6350" r="12065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3695" y="4392930"/>
                          <a:ext cx="1988185" cy="83439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6DBAA" w14:textId="77777777" w:rsidR="003447ED" w:rsidRDefault="00760E38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Kazazedenin hareket etmesine engel değilse; okuldaki tekerlekli sandalye ile acil servise </w:t>
                            </w:r>
                            <w:r w:rsidR="00377AF7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götürülmesi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739EC3" id="Rounded Rectangle 5" o:spid="_x0000_s1030" style="position:absolute;left:0;text-align:left;margin-left:167.9pt;margin-top:7.05pt;width:156.55pt;height:6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" fillcolor="#82a0d7 [2164]" stroked="f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156DBAA" w14:textId="77777777" w:rsidR="003447ED" w:rsidRDefault="00760E38">
                      <w:pPr>
                        <w:jc w:val="center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Kazazedenin hareket etmesine engel değilse; okuldaki tekerlekli sandalye ile acil servise </w:t>
                      </w:r>
                      <w:r w:rsidR="00377AF7">
                        <w:rPr>
                          <w:color w:val="262626" w:themeColor="text1" w:themeTint="D9"/>
                          <w:sz w:val="20"/>
                          <w:szCs w:val="20"/>
                        </w:rPr>
                        <w:t>götürülmesi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6803AF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962154A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2D75AA7" w14:textId="77777777" w:rsidR="003447ED" w:rsidRDefault="00760E3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44D3D" wp14:editId="7E73D042">
                <wp:simplePos x="0" y="0"/>
                <wp:positionH relativeFrom="column">
                  <wp:posOffset>2625725</wp:posOffset>
                </wp:positionH>
                <wp:positionV relativeFrom="paragraph">
                  <wp:posOffset>143510</wp:posOffset>
                </wp:positionV>
                <wp:extent cx="504825" cy="398780"/>
                <wp:effectExtent l="18415" t="6350" r="35560" b="26670"/>
                <wp:wrapNone/>
                <wp:docPr id="15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9878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k: Aşağı 8" o:spid="_x0000_s1026" o:spt="67" type="#_x0000_t67" style="position:absolute;left:0pt;margin-left:206.75pt;margin-top:11.3pt;height:31.4pt;width:39.75pt;z-index:251672576;v-text-anchor:middle;mso-width-relative:page;mso-height-relative:page;" fillcolor="#C00000" filled="t" stroked="t" coordsize="21600,21600" o:gfxdata="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AzfM9cAAAAJAQAADwAAAAAAAAABACAAAAAiAAAAZHJzL2Rvd25y&#10;ZXYueG1sUEsBAhQAFAAAAAgAh07iQG9H3ZFxAgAA/wQAAA4AAAAAAAAAAQAgAAAAJgEAAGRycy9l&#10;Mm9Eb2MueG1sUEsFBgAAAAAGAAYAWQEAAAkGAAAAAA==&#10;" adj="10800,5400">
                <v:fill on="t" focussize="0,0"/>
                <v:stroke weight="1pt" color="#C00000 [3208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ABD76EE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188867F" w14:textId="77777777" w:rsidR="003447ED" w:rsidRDefault="00760E3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96F89" wp14:editId="3A8E71D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051550" cy="590550"/>
                <wp:effectExtent l="0" t="0" r="25400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E37B5" w14:textId="77777777" w:rsidR="003447ED" w:rsidRDefault="00760E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Kazaya neden olabilecek durumlar belirlenir ve </w:t>
                            </w:r>
                            <w:r w:rsidR="00377AF7" w:rsidRPr="00377AF7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“</w:t>
                            </w:r>
                            <w:r w:rsidR="00377AF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Beklenmedik olay bildirim formu”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tutulur.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096F89" id="Dikdörtgen: Köşeleri Yuvarlatılmış 11" o:spid="_x0000_s1031" style="position:absolute;left:0;text-align:left;margin-left:0;margin-top:4.8pt;width:476.5pt;height:46.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2E37B5" w14:textId="77777777" w:rsidR="003447ED" w:rsidRDefault="00760E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Kazaya neden olabilecek durumlar belirlenir ve </w:t>
                      </w:r>
                      <w:r w:rsidR="00377AF7" w:rsidRPr="00377AF7">
                        <w:rPr>
                          <w:rFonts w:asciiTheme="minorHAnsi" w:hAnsiTheme="minorHAnsi" w:cstheme="minorHAnsi"/>
                          <w:color w:val="FF0000"/>
                        </w:rPr>
                        <w:t>“</w:t>
                      </w:r>
                      <w:r w:rsidR="00377AF7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Beklenmedik olay bildirim formu”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tutulur.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C572D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1C95D86" w14:textId="77777777" w:rsidR="003447ED" w:rsidRDefault="00760E3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DF5A4" wp14:editId="70D56DD1">
                <wp:simplePos x="0" y="0"/>
                <wp:positionH relativeFrom="margin">
                  <wp:posOffset>10795</wp:posOffset>
                </wp:positionH>
                <wp:positionV relativeFrom="paragraph">
                  <wp:posOffset>276225</wp:posOffset>
                </wp:positionV>
                <wp:extent cx="6084570" cy="361950"/>
                <wp:effectExtent l="0" t="0" r="11430" b="1905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50F34" w14:textId="77777777" w:rsidR="003447ED" w:rsidRDefault="00377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Beklenmedik olay bildirim formu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evrak kayıt birimine </w:t>
                            </w:r>
                            <w:r w:rsidR="00760E38">
                              <w:rPr>
                                <w:rFonts w:asciiTheme="minorHAnsi" w:hAnsiTheme="minorHAnsi" w:cstheme="minorHAnsi"/>
                              </w:rPr>
                              <w:t xml:space="preserve">teslim edilir.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4DF5A4" id="Dikdörtgen: Köşeleri Yuvarlatılmış 13" o:spid="_x0000_s1032" style="position:absolute;left:0;text-align:left;margin-left:.85pt;margin-top:21.75pt;width:479.1pt;height:28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4250F34" w14:textId="77777777" w:rsidR="003447ED" w:rsidRDefault="00377AF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Beklenmedik olay bildirim formu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evrak kayıt birimine </w:t>
                      </w:r>
                      <w:r w:rsidR="00760E38">
                        <w:rPr>
                          <w:rFonts w:asciiTheme="minorHAnsi" w:hAnsiTheme="minorHAnsi" w:cstheme="minorHAnsi"/>
                        </w:rPr>
                        <w:t xml:space="preserve">teslim edilir.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15AC94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B8A8DDE" w14:textId="77777777" w:rsidR="003447ED" w:rsidRDefault="005F0D9C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2D194" wp14:editId="068EEEEA">
                <wp:simplePos x="0" y="0"/>
                <wp:positionH relativeFrom="margin">
                  <wp:posOffset>38100</wp:posOffset>
                </wp:positionH>
                <wp:positionV relativeFrom="paragraph">
                  <wp:posOffset>274955</wp:posOffset>
                </wp:positionV>
                <wp:extent cx="6084570" cy="504825"/>
                <wp:effectExtent l="0" t="0" r="11430" b="28575"/>
                <wp:wrapNone/>
                <wp:docPr id="10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1E3B1" w14:textId="77777777" w:rsidR="005F0D9C" w:rsidRPr="00D52E27" w:rsidRDefault="005F0D9C" w:rsidP="005F0D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D52E2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</w:rPr>
                              <w:t>Olaya ilişkin nedenler ve riskler değerlendirilerek gerekli önlem ve düzenlemeler Fakülte yönetimi tarafından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2D194" id="_x0000_s1033" style="position:absolute;left:0;text-align:left;margin-left:3pt;margin-top:21.65pt;width:479.1pt;height:39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921E3B1" w14:textId="77777777" w:rsidR="005F0D9C" w:rsidRPr="00D52E27" w:rsidRDefault="005F0D9C" w:rsidP="005F0D9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D52E2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</w:rPr>
                        <w:t>Olaya ilişkin nedenler ve riskler değerlendirilerek gerekli önlem ve düzenlemeler Fakülte yönetimi tarafından yapılır.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717143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412FBAB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Hlk217295350"/>
    </w:p>
    <w:p w14:paraId="4F10AB2C" w14:textId="77777777" w:rsidR="000B443D" w:rsidRDefault="000B443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74DB147" w14:textId="2BB80E7D" w:rsidR="003447ED" w:rsidRDefault="00760E38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***</w:t>
      </w:r>
      <w:bookmarkEnd w:id="0"/>
      <w:r>
        <w:rPr>
          <w:rFonts w:ascii="Times New Roman" w:hAnsi="Times New Roman" w:cs="Times New Roman"/>
          <w:b/>
          <w:color w:val="FF0000"/>
          <w:sz w:val="20"/>
          <w:szCs w:val="20"/>
        </w:rPr>
        <w:t>K</w:t>
      </w:r>
      <w:r>
        <w:rPr>
          <w:rFonts w:ascii="Times New Roman" w:hAnsi="Times New Roman" w:cs="Times New Roman"/>
          <w:color w:val="FF0000"/>
          <w:sz w:val="20"/>
          <w:szCs w:val="20"/>
        </w:rPr>
        <w:t>azanın yaşandığı gün bildirilmesi ve belirtilen aşamalara başlanması gerekmektedir. Bildirim üç iş gününü aştığında cezayı yaptırım bulunmaktadır.</w:t>
      </w:r>
    </w:p>
    <w:p w14:paraId="6A96C8AE" w14:textId="77777777" w:rsidR="003447ED" w:rsidRDefault="003447ED">
      <w:pPr>
        <w:spacing w:line="360" w:lineRule="auto"/>
        <w:jc w:val="both"/>
        <w:rPr>
          <w:rFonts w:ascii="Times New Roman" w:hAnsi="Times New Roman" w:cs="Times New Roman"/>
          <w:color w:val="4471C4"/>
          <w:sz w:val="24"/>
          <w:szCs w:val="24"/>
        </w:rPr>
      </w:pPr>
    </w:p>
    <w:sectPr w:rsidR="003447ED"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F0B6" w14:textId="77777777" w:rsidR="00E0638E" w:rsidRDefault="00E0638E">
      <w:pPr>
        <w:spacing w:line="240" w:lineRule="auto"/>
      </w:pPr>
      <w:r>
        <w:separator/>
      </w:r>
    </w:p>
  </w:endnote>
  <w:endnote w:type="continuationSeparator" w:id="0">
    <w:p w14:paraId="755E8C8B" w14:textId="77777777" w:rsidR="00E0638E" w:rsidRDefault="00E06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EA76" w14:textId="77777777" w:rsidR="00E0638E" w:rsidRDefault="00E0638E">
      <w:r>
        <w:separator/>
      </w:r>
    </w:p>
  </w:footnote>
  <w:footnote w:type="continuationSeparator" w:id="0">
    <w:p w14:paraId="1ED9C5C7" w14:textId="77777777" w:rsidR="00E0638E" w:rsidRDefault="00E0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49"/>
    <w:rsid w:val="AFCADC46"/>
    <w:rsid w:val="00015BE2"/>
    <w:rsid w:val="00017347"/>
    <w:rsid w:val="0001776F"/>
    <w:rsid w:val="000528EA"/>
    <w:rsid w:val="00054BFD"/>
    <w:rsid w:val="00063B64"/>
    <w:rsid w:val="00065A74"/>
    <w:rsid w:val="00093C3C"/>
    <w:rsid w:val="0009526D"/>
    <w:rsid w:val="00096C76"/>
    <w:rsid w:val="000B443D"/>
    <w:rsid w:val="000C3E26"/>
    <w:rsid w:val="000D48C2"/>
    <w:rsid w:val="000E375E"/>
    <w:rsid w:val="000E7BE7"/>
    <w:rsid w:val="000F36D6"/>
    <w:rsid w:val="00102B37"/>
    <w:rsid w:val="00115ABD"/>
    <w:rsid w:val="00124AB4"/>
    <w:rsid w:val="001308CB"/>
    <w:rsid w:val="00130E08"/>
    <w:rsid w:val="00140E36"/>
    <w:rsid w:val="00161915"/>
    <w:rsid w:val="00185E2E"/>
    <w:rsid w:val="001A2007"/>
    <w:rsid w:val="001C5E53"/>
    <w:rsid w:val="001C6CF0"/>
    <w:rsid w:val="00204EAB"/>
    <w:rsid w:val="002247AF"/>
    <w:rsid w:val="0023215C"/>
    <w:rsid w:val="0028728B"/>
    <w:rsid w:val="00292EEC"/>
    <w:rsid w:val="00295451"/>
    <w:rsid w:val="002A70DD"/>
    <w:rsid w:val="002C4D64"/>
    <w:rsid w:val="002C729C"/>
    <w:rsid w:val="002D7237"/>
    <w:rsid w:val="002E3072"/>
    <w:rsid w:val="003216DC"/>
    <w:rsid w:val="0032396B"/>
    <w:rsid w:val="00333636"/>
    <w:rsid w:val="0034141C"/>
    <w:rsid w:val="003447ED"/>
    <w:rsid w:val="00351052"/>
    <w:rsid w:val="00353A87"/>
    <w:rsid w:val="00363B69"/>
    <w:rsid w:val="00373350"/>
    <w:rsid w:val="00377AF7"/>
    <w:rsid w:val="00382791"/>
    <w:rsid w:val="0038640F"/>
    <w:rsid w:val="003A1B88"/>
    <w:rsid w:val="003A38F2"/>
    <w:rsid w:val="003C16D3"/>
    <w:rsid w:val="003C7F75"/>
    <w:rsid w:val="004362FC"/>
    <w:rsid w:val="0044310A"/>
    <w:rsid w:val="0044331A"/>
    <w:rsid w:val="004456C3"/>
    <w:rsid w:val="0047249F"/>
    <w:rsid w:val="00474D91"/>
    <w:rsid w:val="00485B1D"/>
    <w:rsid w:val="004A207A"/>
    <w:rsid w:val="004C4501"/>
    <w:rsid w:val="004D34B0"/>
    <w:rsid w:val="004D3F66"/>
    <w:rsid w:val="004E2AE6"/>
    <w:rsid w:val="004F76DE"/>
    <w:rsid w:val="005041A2"/>
    <w:rsid w:val="005072A9"/>
    <w:rsid w:val="00527C19"/>
    <w:rsid w:val="005339A3"/>
    <w:rsid w:val="00567E00"/>
    <w:rsid w:val="00574106"/>
    <w:rsid w:val="0058667D"/>
    <w:rsid w:val="00590624"/>
    <w:rsid w:val="00592304"/>
    <w:rsid w:val="005A3998"/>
    <w:rsid w:val="005A4361"/>
    <w:rsid w:val="005C01F0"/>
    <w:rsid w:val="005C4DAE"/>
    <w:rsid w:val="005D0877"/>
    <w:rsid w:val="005E04F7"/>
    <w:rsid w:val="005F0D9C"/>
    <w:rsid w:val="005F1833"/>
    <w:rsid w:val="005F530A"/>
    <w:rsid w:val="00600BDE"/>
    <w:rsid w:val="00630AAB"/>
    <w:rsid w:val="0065092A"/>
    <w:rsid w:val="006538E9"/>
    <w:rsid w:val="00657264"/>
    <w:rsid w:val="006664FB"/>
    <w:rsid w:val="006700C9"/>
    <w:rsid w:val="006B17B9"/>
    <w:rsid w:val="006B23FD"/>
    <w:rsid w:val="006C445D"/>
    <w:rsid w:val="006D7CFC"/>
    <w:rsid w:val="006E26E5"/>
    <w:rsid w:val="00706F0D"/>
    <w:rsid w:val="00717243"/>
    <w:rsid w:val="0072439A"/>
    <w:rsid w:val="007321D0"/>
    <w:rsid w:val="00743928"/>
    <w:rsid w:val="00760689"/>
    <w:rsid w:val="00760E38"/>
    <w:rsid w:val="007A1510"/>
    <w:rsid w:val="007D6C44"/>
    <w:rsid w:val="00805119"/>
    <w:rsid w:val="00815D71"/>
    <w:rsid w:val="008208CC"/>
    <w:rsid w:val="00821ADF"/>
    <w:rsid w:val="00822BFE"/>
    <w:rsid w:val="00823B1E"/>
    <w:rsid w:val="008260EF"/>
    <w:rsid w:val="00832FAD"/>
    <w:rsid w:val="00835086"/>
    <w:rsid w:val="00835BA5"/>
    <w:rsid w:val="008361C7"/>
    <w:rsid w:val="0086240D"/>
    <w:rsid w:val="00866C9A"/>
    <w:rsid w:val="00871F88"/>
    <w:rsid w:val="00880951"/>
    <w:rsid w:val="008824EF"/>
    <w:rsid w:val="008A7CEC"/>
    <w:rsid w:val="008B3868"/>
    <w:rsid w:val="008B493E"/>
    <w:rsid w:val="008C4D48"/>
    <w:rsid w:val="008C71A4"/>
    <w:rsid w:val="008D40C9"/>
    <w:rsid w:val="008F6289"/>
    <w:rsid w:val="009310D9"/>
    <w:rsid w:val="00962FF0"/>
    <w:rsid w:val="009673A4"/>
    <w:rsid w:val="00970600"/>
    <w:rsid w:val="009708D0"/>
    <w:rsid w:val="009B0F96"/>
    <w:rsid w:val="009B3CE5"/>
    <w:rsid w:val="009D5659"/>
    <w:rsid w:val="009E4C50"/>
    <w:rsid w:val="00A04FDF"/>
    <w:rsid w:val="00A1017B"/>
    <w:rsid w:val="00A15F08"/>
    <w:rsid w:val="00A21FE6"/>
    <w:rsid w:val="00A536F1"/>
    <w:rsid w:val="00A64470"/>
    <w:rsid w:val="00A66CC2"/>
    <w:rsid w:val="00A92A18"/>
    <w:rsid w:val="00AA2406"/>
    <w:rsid w:val="00AA531C"/>
    <w:rsid w:val="00AE46D2"/>
    <w:rsid w:val="00AE7076"/>
    <w:rsid w:val="00AF4B2A"/>
    <w:rsid w:val="00B05035"/>
    <w:rsid w:val="00B06B0F"/>
    <w:rsid w:val="00B25FB9"/>
    <w:rsid w:val="00B27E54"/>
    <w:rsid w:val="00B452B9"/>
    <w:rsid w:val="00B5176D"/>
    <w:rsid w:val="00B56733"/>
    <w:rsid w:val="00B606BF"/>
    <w:rsid w:val="00B672C3"/>
    <w:rsid w:val="00B82EF9"/>
    <w:rsid w:val="00BA0E2B"/>
    <w:rsid w:val="00BB6E13"/>
    <w:rsid w:val="00BC7FA9"/>
    <w:rsid w:val="00BD2300"/>
    <w:rsid w:val="00BD4927"/>
    <w:rsid w:val="00BE7A2D"/>
    <w:rsid w:val="00BF3488"/>
    <w:rsid w:val="00C05172"/>
    <w:rsid w:val="00C100DB"/>
    <w:rsid w:val="00C14C88"/>
    <w:rsid w:val="00C14E0F"/>
    <w:rsid w:val="00C16E9E"/>
    <w:rsid w:val="00C174C3"/>
    <w:rsid w:val="00C20206"/>
    <w:rsid w:val="00C2237E"/>
    <w:rsid w:val="00C24B43"/>
    <w:rsid w:val="00C416E1"/>
    <w:rsid w:val="00C5264D"/>
    <w:rsid w:val="00C64BC1"/>
    <w:rsid w:val="00CB24A0"/>
    <w:rsid w:val="00CC133A"/>
    <w:rsid w:val="00CD5113"/>
    <w:rsid w:val="00CD76F7"/>
    <w:rsid w:val="00CF7F0C"/>
    <w:rsid w:val="00D07AAB"/>
    <w:rsid w:val="00D148E9"/>
    <w:rsid w:val="00D25B2F"/>
    <w:rsid w:val="00D37D87"/>
    <w:rsid w:val="00D429ED"/>
    <w:rsid w:val="00D45F6B"/>
    <w:rsid w:val="00D52E27"/>
    <w:rsid w:val="00D54023"/>
    <w:rsid w:val="00D72E3B"/>
    <w:rsid w:val="00D9765D"/>
    <w:rsid w:val="00DB62B7"/>
    <w:rsid w:val="00DD18F6"/>
    <w:rsid w:val="00DD3853"/>
    <w:rsid w:val="00DE4D7F"/>
    <w:rsid w:val="00DE57D9"/>
    <w:rsid w:val="00DF3449"/>
    <w:rsid w:val="00E02C18"/>
    <w:rsid w:val="00E06373"/>
    <w:rsid w:val="00E0638E"/>
    <w:rsid w:val="00E17682"/>
    <w:rsid w:val="00E17D90"/>
    <w:rsid w:val="00E3399B"/>
    <w:rsid w:val="00E34DF1"/>
    <w:rsid w:val="00E51ABE"/>
    <w:rsid w:val="00E80FE8"/>
    <w:rsid w:val="00E8582C"/>
    <w:rsid w:val="00EB5777"/>
    <w:rsid w:val="00EC2199"/>
    <w:rsid w:val="00EC4003"/>
    <w:rsid w:val="00F219C9"/>
    <w:rsid w:val="00F22410"/>
    <w:rsid w:val="00F22B5A"/>
    <w:rsid w:val="00F508AA"/>
    <w:rsid w:val="00F542AA"/>
    <w:rsid w:val="00F8312C"/>
    <w:rsid w:val="00FA2F38"/>
    <w:rsid w:val="00FC3244"/>
    <w:rsid w:val="00FC5479"/>
    <w:rsid w:val="00FD3765"/>
    <w:rsid w:val="00FE0415"/>
    <w:rsid w:val="00FE6023"/>
    <w:rsid w:val="7B559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462CB"/>
  <w15:docId w15:val="{29C67F72-2A53-4A0B-B794-F3B37C20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50AA4-5264-4C01-AF4C-D06EE3A1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Utkutan</dc:creator>
  <cp:lastModifiedBy>Dilek Bilgiç</cp:lastModifiedBy>
  <cp:revision>4</cp:revision>
  <dcterms:created xsi:type="dcterms:W3CDTF">2026-03-05T12:41:00Z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18E79404A1F8674F9E949C692B683FD6_42</vt:lpwstr>
  </property>
</Properties>
</file>