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5A2A7" w14:textId="4F885925" w:rsidR="0054039B" w:rsidRPr="009A3867" w:rsidRDefault="009A3867" w:rsidP="00A93C71">
      <w:pPr>
        <w:spacing w:after="0" w:line="276" w:lineRule="auto"/>
        <w:jc w:val="center"/>
        <w:rPr>
          <w:b/>
        </w:rPr>
      </w:pPr>
      <w:r w:rsidRPr="009A3867">
        <w:rPr>
          <w:b/>
        </w:rPr>
        <w:t>TOPLUMSAL KATKI FAALİYETLERİNİN RAPORLANMASI</w:t>
      </w:r>
    </w:p>
    <w:p w14:paraId="2E08B385" w14:textId="77777777" w:rsidR="009A3867" w:rsidRDefault="0054039B" w:rsidP="00C0433C">
      <w:pPr>
        <w:spacing w:after="0" w:line="276" w:lineRule="auto"/>
        <w:ind w:firstLine="426"/>
        <w:jc w:val="both"/>
      </w:pPr>
      <w:r>
        <w:t xml:space="preserve">Dokuz Eylül Üniversitesi’nin topluma değer üretme vizyonu doğrultusunda yürütülen tüm faaliyetlerin etkisini görünür kılmak, paydaş beklentileri ile ilişkisini değerlendirmek ve kurumsal gelişim süreçlerine veri sağlamak amacıyla bu form hazırlanmıştır. Bu form aracılığıyla; gerçekleştirdiğiniz toplumsal katkı faaliyetinin amacı, kapsamı, paydaşları, çıktıları ve kaynakları hakkında bilgi vermeniz beklenmektedir. Paylaşacağınız bilgiler, üniversitemizin toplumsal katkı performansının izlenmesi, gelişim alanlarının belirlenmesi, kurumsal bellek oluşturulması ve stratejik plan hedeflerine katkının değerlendirilmesi açısından büyük önem taşımaktadır. </w:t>
      </w:r>
    </w:p>
    <w:p w14:paraId="757DDF12" w14:textId="17E6041B" w:rsidR="0054039B" w:rsidRDefault="0054039B" w:rsidP="00C0433C">
      <w:pPr>
        <w:spacing w:after="0" w:line="276" w:lineRule="auto"/>
        <w:ind w:firstLine="426"/>
        <w:jc w:val="both"/>
      </w:pPr>
      <w:r>
        <w:t>Lütfen</w:t>
      </w:r>
      <w:r w:rsidR="002E647E">
        <w:t>,</w:t>
      </w:r>
    </w:p>
    <w:p w14:paraId="78E39FC9" w14:textId="77777777" w:rsidR="0054039B" w:rsidRDefault="0054039B" w:rsidP="00C0433C">
      <w:pPr>
        <w:spacing w:after="0" w:line="276" w:lineRule="auto"/>
        <w:ind w:firstLine="426"/>
        <w:jc w:val="both"/>
      </w:pPr>
      <w:r>
        <w:t>Faaliyetin adı, amacı, özeti ve çıktılarına ilişkin alanları açık ve anlaşılır şekilde doldurunuz.</w:t>
      </w:r>
    </w:p>
    <w:p w14:paraId="4F75D196" w14:textId="77777777" w:rsidR="0054039B" w:rsidRDefault="0054039B" w:rsidP="00C0433C">
      <w:pPr>
        <w:spacing w:after="0" w:line="276" w:lineRule="auto"/>
        <w:ind w:firstLine="426"/>
        <w:jc w:val="both"/>
      </w:pPr>
      <w:r>
        <w:t>Ortaklıklar, girdiler, kaynak türü ve paydaş katkılarıyla ilgili bölümlerde faaliyetinizle en doğru eşleşen seçenekleri işaretleyiniz.</w:t>
      </w:r>
    </w:p>
    <w:p w14:paraId="75F65329" w14:textId="77777777" w:rsidR="0054039B" w:rsidRDefault="0054039B" w:rsidP="00C0433C">
      <w:pPr>
        <w:spacing w:after="0" w:line="276" w:lineRule="auto"/>
        <w:ind w:firstLine="426"/>
        <w:jc w:val="both"/>
      </w:pPr>
      <w:r>
        <w:t>Faaliyetinizin üniversite politikaları, kalkınma planları, BM Sürdürülebilir Kalkınma Amaçları ve diğer stratejik dokümanlarla ilişkisini uygun şekilde belirtiniz.</w:t>
      </w:r>
    </w:p>
    <w:p w14:paraId="05E14CC6" w14:textId="77777777" w:rsidR="0054039B" w:rsidRDefault="0054039B" w:rsidP="00C0433C">
      <w:pPr>
        <w:spacing w:after="0" w:line="276" w:lineRule="auto"/>
        <w:ind w:firstLine="426"/>
        <w:jc w:val="both"/>
      </w:pPr>
      <w:r>
        <w:t>Varsa faaliyet çıktılarınızı (yayın, katılım belgesi, sertifika, sosyal etki, geri kazanım, sıfır atık, istihdam vb.) detaylandırınız.</w:t>
      </w:r>
    </w:p>
    <w:p w14:paraId="2F4B0B97" w14:textId="77777777" w:rsidR="0054039B" w:rsidRDefault="0054039B" w:rsidP="00C0433C">
      <w:pPr>
        <w:spacing w:after="0" w:line="276" w:lineRule="auto"/>
        <w:ind w:firstLine="426"/>
        <w:jc w:val="both"/>
      </w:pPr>
      <w:r>
        <w:t>Paylaşımlarınız, üniversitemizin toplumsal katkı ekosisteminin güçlendirilmesi ve sürdürülebilir kalkınmaya katkı sağlayan iyi uygulamaların görünür kılınması için kritik değere sahiptir. Katkılarınız için teşekkür ederiz.</w:t>
      </w:r>
    </w:p>
    <w:p w14:paraId="6D087A84" w14:textId="52C95A92" w:rsidR="0054039B" w:rsidRDefault="0054039B" w:rsidP="00C0433C">
      <w:pPr>
        <w:spacing w:after="0" w:line="276" w:lineRule="auto"/>
        <w:ind w:firstLine="426"/>
        <w:jc w:val="both"/>
      </w:pPr>
      <w:r>
        <w:t xml:space="preserve">Bu formu gönderdiğinizde, adınız ve e-posta adresiniz gibi </w:t>
      </w:r>
      <w:r w:rsidR="002E647E">
        <w:t>kişisel bilgiler yalnızca birim arşivinde kalacaktır.</w:t>
      </w:r>
    </w:p>
    <w:p w14:paraId="2B1CF1B7" w14:textId="77777777" w:rsidR="009A3867" w:rsidRPr="00C0433C" w:rsidRDefault="009A3867" w:rsidP="00A93C71">
      <w:pPr>
        <w:pStyle w:val="GvdeMetni"/>
        <w:spacing w:line="276" w:lineRule="auto"/>
        <w:ind w:left="23" w:right="14"/>
        <w:jc w:val="center"/>
        <w:rPr>
          <w:rFonts w:ascii="Calibri" w:hAnsi="Calibri" w:cs="Calibri"/>
          <w:b/>
          <w:szCs w:val="22"/>
        </w:rPr>
      </w:pPr>
      <w:r w:rsidRPr="00C0433C">
        <w:rPr>
          <w:rFonts w:ascii="Calibri" w:hAnsi="Calibri" w:cs="Calibri"/>
          <w:b/>
          <w:szCs w:val="22"/>
        </w:rPr>
        <w:t>FORMU DOLDURURKEN;</w:t>
      </w:r>
    </w:p>
    <w:p w14:paraId="1071CE9A" w14:textId="77777777" w:rsidR="009A3867" w:rsidRPr="00C0433C" w:rsidRDefault="009A3867" w:rsidP="00A93C71">
      <w:pPr>
        <w:pStyle w:val="GvdeMetni"/>
        <w:spacing w:line="276" w:lineRule="auto"/>
        <w:ind w:left="23" w:right="14"/>
        <w:jc w:val="center"/>
        <w:rPr>
          <w:rFonts w:ascii="Calibri" w:hAnsi="Calibri" w:cs="Calibri"/>
          <w:b/>
          <w:szCs w:val="22"/>
        </w:rPr>
      </w:pPr>
      <w:r w:rsidRPr="00C0433C">
        <w:rPr>
          <w:rFonts w:ascii="Calibri" w:hAnsi="Calibri" w:cs="Calibri"/>
          <w:b/>
          <w:szCs w:val="22"/>
        </w:rPr>
        <w:t xml:space="preserve">Birden fazla seçenekli olanlarda </w:t>
      </w:r>
      <w:r w:rsidRPr="00C0433C">
        <w:rPr>
          <w:rFonts w:ascii="Calibri" w:hAnsi="Calibri" w:cs="Calibri"/>
          <w:b/>
          <w:szCs w:val="22"/>
          <w:u w:val="single"/>
        </w:rPr>
        <w:t>sadece ilgili seçeneklere yer verilecek</w:t>
      </w:r>
      <w:r w:rsidRPr="00C0433C">
        <w:rPr>
          <w:rFonts w:ascii="Calibri" w:hAnsi="Calibri" w:cs="Calibri"/>
          <w:b/>
          <w:szCs w:val="22"/>
        </w:rPr>
        <w:t>, ilgili olmayan diğer tüm seçenekler silinecektir.</w:t>
      </w:r>
    </w:p>
    <w:p w14:paraId="790FAA9B" w14:textId="77777777" w:rsidR="009A3867" w:rsidRPr="00407F76" w:rsidRDefault="009A3867" w:rsidP="00A93C71">
      <w:pPr>
        <w:pStyle w:val="GvdeMetni"/>
        <w:spacing w:line="276" w:lineRule="auto"/>
        <w:ind w:left="0"/>
        <w:rPr>
          <w:rFonts w:ascii="Calibri" w:hAnsi="Calibri" w:cs="Calibri"/>
          <w:b/>
          <w:i/>
          <w:szCs w:val="22"/>
        </w:rPr>
      </w:pPr>
    </w:p>
    <w:p w14:paraId="029BC446" w14:textId="1B029F0A" w:rsidR="000651D6" w:rsidRPr="00C0433C" w:rsidRDefault="009A3867" w:rsidP="000651D6">
      <w:pPr>
        <w:pStyle w:val="GvdeMetni"/>
        <w:spacing w:line="276" w:lineRule="auto"/>
        <w:ind w:left="23" w:right="14"/>
        <w:jc w:val="both"/>
        <w:rPr>
          <w:rFonts w:ascii="Calibri" w:hAnsi="Calibri" w:cs="Calibri"/>
          <w:color w:val="202024"/>
          <w:szCs w:val="22"/>
        </w:rPr>
      </w:pPr>
      <w:r w:rsidRPr="00C0433C">
        <w:rPr>
          <w:rFonts w:ascii="Calibri" w:hAnsi="Calibri" w:cs="Calibri"/>
          <w:color w:val="202024"/>
          <w:szCs w:val="22"/>
        </w:rPr>
        <w:t>Etkinlik, etkinlik sahibi tarafından linkteki bağlantıya girişi yapılmıştır</w:t>
      </w:r>
      <w:r w:rsidR="000651D6">
        <w:rPr>
          <w:rFonts w:ascii="Calibri" w:hAnsi="Calibri" w:cs="Calibri"/>
          <w:color w:val="202024"/>
          <w:szCs w:val="22"/>
        </w:rPr>
        <w:t xml:space="preserve"> </w:t>
      </w:r>
      <w:hyperlink r:id="rId5" w:history="1">
        <w:r w:rsidR="000651D6" w:rsidRPr="000651D6">
          <w:rPr>
            <w:rStyle w:val="Kpr"/>
            <w:rFonts w:ascii="Calibri" w:hAnsi="Calibri" w:cs="Calibri"/>
            <w:color w:val="3A7C22" w:themeColor="accent6" w:themeShade="BF"/>
            <w:szCs w:val="22"/>
          </w:rPr>
          <w:t>(kalite</w:t>
        </w:r>
      </w:hyperlink>
      <w:r w:rsidR="000651D6" w:rsidRPr="000651D6">
        <w:rPr>
          <w:rStyle w:val="Kpr"/>
          <w:rFonts w:ascii="Calibri" w:hAnsi="Calibri" w:cs="Calibri"/>
          <w:color w:val="3A7C22" w:themeColor="accent6" w:themeShade="BF"/>
          <w:szCs w:val="22"/>
        </w:rPr>
        <w:t xml:space="preserve"> koordinatörlüğünden gelecek olan link yazılacak</w:t>
      </w:r>
      <w:r w:rsidR="000651D6">
        <w:rPr>
          <w:rStyle w:val="Kpr"/>
          <w:rFonts w:ascii="Calibri" w:hAnsi="Calibri" w:cs="Calibri"/>
          <w:szCs w:val="22"/>
        </w:rPr>
        <w:t>)</w:t>
      </w:r>
      <w:r w:rsidRPr="00C0433C">
        <w:rPr>
          <w:rFonts w:ascii="Calibri" w:hAnsi="Calibri" w:cs="Calibri"/>
          <w:color w:val="202024"/>
          <w:szCs w:val="22"/>
        </w:rPr>
        <w:t>:</w:t>
      </w:r>
    </w:p>
    <w:p w14:paraId="366F6B62" w14:textId="77777777" w:rsidR="008F072A" w:rsidRPr="00407F76" w:rsidRDefault="008F072A" w:rsidP="008F072A">
      <w:pPr>
        <w:pStyle w:val="ListeParagraf"/>
        <w:widowControl w:val="0"/>
        <w:numPr>
          <w:ilvl w:val="1"/>
          <w:numId w:val="1"/>
        </w:numPr>
        <w:tabs>
          <w:tab w:val="left" w:pos="741"/>
        </w:tabs>
        <w:autoSpaceDE w:val="0"/>
        <w:autoSpaceDN w:val="0"/>
        <w:spacing w:after="0" w:line="276" w:lineRule="auto"/>
        <w:ind w:left="741" w:hanging="325"/>
        <w:contextualSpacing w:val="0"/>
        <w:rPr>
          <w:rFonts w:ascii="Calibri" w:hAnsi="Calibri" w:cs="Calibri"/>
          <w:position w:val="1"/>
        </w:rPr>
      </w:pPr>
      <w:r w:rsidRPr="00407F76">
        <w:rPr>
          <w:rFonts w:ascii="Calibri" w:hAnsi="Calibri" w:cs="Calibri"/>
          <w:color w:val="202024"/>
          <w:spacing w:val="-4"/>
          <w:position w:val="1"/>
        </w:rPr>
        <w:t>Evet</w:t>
      </w:r>
    </w:p>
    <w:p w14:paraId="6B776D62" w14:textId="77777777" w:rsidR="008F072A" w:rsidRPr="00407F76" w:rsidRDefault="008F072A" w:rsidP="008F072A">
      <w:pPr>
        <w:pStyle w:val="ListeParagraf"/>
        <w:widowControl w:val="0"/>
        <w:numPr>
          <w:ilvl w:val="1"/>
          <w:numId w:val="1"/>
        </w:numPr>
        <w:tabs>
          <w:tab w:val="left" w:pos="741"/>
        </w:tabs>
        <w:autoSpaceDE w:val="0"/>
        <w:autoSpaceDN w:val="0"/>
        <w:spacing w:after="0" w:line="276" w:lineRule="auto"/>
        <w:ind w:left="741" w:hanging="325"/>
        <w:contextualSpacing w:val="0"/>
        <w:rPr>
          <w:rFonts w:ascii="Calibri" w:hAnsi="Calibri" w:cs="Calibri"/>
          <w:position w:val="1"/>
        </w:rPr>
      </w:pPr>
      <w:r w:rsidRPr="00407F76">
        <w:rPr>
          <w:rFonts w:ascii="Calibri" w:hAnsi="Calibri" w:cs="Calibri"/>
          <w:color w:val="202024"/>
          <w:spacing w:val="-2"/>
          <w:position w:val="1"/>
        </w:rPr>
        <w:t>Hayır</w:t>
      </w:r>
    </w:p>
    <w:p w14:paraId="71B0B311" w14:textId="77777777" w:rsidR="000651D6" w:rsidRPr="00407F76" w:rsidRDefault="000651D6" w:rsidP="000651D6">
      <w:pPr>
        <w:pStyle w:val="GvdeMetni"/>
        <w:spacing w:line="276" w:lineRule="auto"/>
        <w:ind w:left="0" w:right="14"/>
        <w:rPr>
          <w:rFonts w:ascii="Calibri" w:hAnsi="Calibri" w:cs="Calibri"/>
          <w:color w:val="202024"/>
          <w:szCs w:val="22"/>
        </w:rPr>
      </w:pPr>
      <w:r w:rsidRPr="00407F76">
        <w:rPr>
          <w:rFonts w:ascii="Calibri" w:hAnsi="Calibri" w:cs="Calibri"/>
          <w:color w:val="202024"/>
          <w:szCs w:val="22"/>
        </w:rPr>
        <w:t xml:space="preserve">Etkinliğin linkteki bağlantıya giriş yapıldığı tarih: </w:t>
      </w:r>
      <w:proofErr w:type="gramStart"/>
      <w:r w:rsidRPr="00407F76">
        <w:rPr>
          <w:rFonts w:ascii="Calibri" w:hAnsi="Calibri" w:cs="Calibri"/>
          <w:color w:val="202024"/>
          <w:szCs w:val="22"/>
        </w:rPr>
        <w:t>…….</w:t>
      </w:r>
      <w:proofErr w:type="gramEnd"/>
      <w:r w:rsidRPr="00407F76">
        <w:rPr>
          <w:rFonts w:ascii="Calibri" w:hAnsi="Calibri" w:cs="Calibri"/>
          <w:color w:val="202024"/>
          <w:szCs w:val="22"/>
        </w:rPr>
        <w:t>./………/………….</w:t>
      </w:r>
    </w:p>
    <w:p w14:paraId="60A16215" w14:textId="6E274761" w:rsidR="00515464" w:rsidRDefault="00515464" w:rsidP="00A93C71">
      <w:pPr>
        <w:pStyle w:val="GvdeMetni"/>
        <w:spacing w:line="276" w:lineRule="auto"/>
        <w:ind w:left="23" w:right="14"/>
        <w:rPr>
          <w:rFonts w:ascii="Calibri" w:hAnsi="Calibri" w:cs="Calibri"/>
          <w:b/>
          <w:color w:val="202024"/>
          <w:szCs w:val="22"/>
        </w:rPr>
      </w:pPr>
    </w:p>
    <w:p w14:paraId="73EA3B30" w14:textId="2B809465" w:rsidR="008F072A" w:rsidRDefault="008F072A" w:rsidP="00A93C71">
      <w:pPr>
        <w:pStyle w:val="GvdeMetni"/>
        <w:spacing w:line="276" w:lineRule="auto"/>
        <w:ind w:left="23" w:right="14"/>
        <w:rPr>
          <w:rFonts w:ascii="Calibri" w:hAnsi="Calibri" w:cs="Calibri"/>
          <w:b/>
          <w:color w:val="202024"/>
          <w:szCs w:val="22"/>
        </w:rPr>
      </w:pPr>
      <w:r>
        <w:rPr>
          <w:rFonts w:ascii="Calibri" w:hAnsi="Calibri" w:cs="Calibri"/>
          <w:b/>
          <w:color w:val="202024"/>
          <w:szCs w:val="22"/>
        </w:rPr>
        <w:t>Formun kaydedildiği klasör bağlantı linki: …………………</w:t>
      </w:r>
    </w:p>
    <w:p w14:paraId="1683CAD9" w14:textId="14B8D2E7" w:rsidR="008F072A" w:rsidRPr="008F072A" w:rsidRDefault="008F072A" w:rsidP="00A93C71">
      <w:pPr>
        <w:pStyle w:val="GvdeMetni"/>
        <w:spacing w:line="276" w:lineRule="auto"/>
        <w:ind w:left="23" w:right="14"/>
        <w:rPr>
          <w:rFonts w:ascii="Calibri" w:hAnsi="Calibri" w:cs="Calibri"/>
          <w:color w:val="202024"/>
          <w:szCs w:val="22"/>
        </w:rPr>
      </w:pPr>
      <w:r w:rsidRPr="008F072A">
        <w:rPr>
          <w:rFonts w:ascii="Calibri" w:hAnsi="Calibri" w:cs="Calibri"/>
          <w:color w:val="202024"/>
          <w:szCs w:val="22"/>
        </w:rPr>
        <w:t>(</w:t>
      </w:r>
      <w:hyperlink r:id="rId6" w:history="1">
        <w:r w:rsidRPr="008F072A">
          <w:rPr>
            <w:rStyle w:val="Kpr"/>
            <w:rFonts w:ascii="Calibri" w:hAnsi="Calibri" w:cs="Calibri"/>
            <w:szCs w:val="22"/>
          </w:rPr>
          <w:t>https://deuedutr-my.sharepoint.com/:f:/g/personal/hemsirelik_deu_edu_tr/IgCVxn7m9alcTZp1TfFzVj8cAS50sUN1_HrN8Ks9hOZ6-gg?e=dfK1it</w:t>
        </w:r>
      </w:hyperlink>
      <w:r w:rsidRPr="008F072A">
        <w:rPr>
          <w:rFonts w:ascii="Calibri" w:hAnsi="Calibri" w:cs="Calibri"/>
          <w:color w:val="202024"/>
          <w:szCs w:val="22"/>
        </w:rPr>
        <w:t xml:space="preserve"> bu linkin içinde ilgili alt klasöre </w:t>
      </w:r>
      <w:r w:rsidR="00C0433C">
        <w:rPr>
          <w:rFonts w:ascii="Calibri" w:hAnsi="Calibri" w:cs="Calibri"/>
          <w:color w:val="202024"/>
          <w:szCs w:val="22"/>
        </w:rPr>
        <w:t xml:space="preserve">form kaydedilecektir; gerektiğinde etkinlik sahibi tarafından alt klasör oluşturulacaktır. Kayıt sonrası </w:t>
      </w:r>
      <w:r w:rsidRPr="008F072A">
        <w:rPr>
          <w:rFonts w:ascii="Calibri" w:hAnsi="Calibri" w:cs="Calibri"/>
          <w:color w:val="202024"/>
          <w:szCs w:val="22"/>
        </w:rPr>
        <w:t xml:space="preserve">paylaşa basarak </w:t>
      </w:r>
      <w:bookmarkStart w:id="0" w:name="_Hlk221523580"/>
      <w:r w:rsidRPr="008F072A">
        <w:rPr>
          <w:rFonts w:ascii="Calibri" w:hAnsi="Calibri" w:cs="Calibri"/>
          <w:color w:val="202024"/>
          <w:szCs w:val="22"/>
        </w:rPr>
        <w:t xml:space="preserve">sağ tıkla </w:t>
      </w:r>
      <w:bookmarkEnd w:id="0"/>
      <w:r w:rsidRPr="008F072A">
        <w:rPr>
          <w:rFonts w:ascii="Calibri" w:hAnsi="Calibri" w:cs="Calibri"/>
          <w:color w:val="202024"/>
          <w:szCs w:val="22"/>
        </w:rPr>
        <w:t>yalnızca metni koru şeklinde</w:t>
      </w:r>
      <w:r>
        <w:rPr>
          <w:rFonts w:ascii="Calibri" w:hAnsi="Calibri" w:cs="Calibri"/>
          <w:color w:val="202024"/>
          <w:szCs w:val="22"/>
        </w:rPr>
        <w:t xml:space="preserve"> </w:t>
      </w:r>
      <w:r w:rsidR="00C0433C">
        <w:rPr>
          <w:rFonts w:ascii="Calibri" w:hAnsi="Calibri" w:cs="Calibri"/>
          <w:color w:val="202024"/>
          <w:szCs w:val="22"/>
        </w:rPr>
        <w:t>form</w:t>
      </w:r>
      <w:r w:rsidRPr="008F072A">
        <w:rPr>
          <w:rFonts w:ascii="Calibri" w:hAnsi="Calibri" w:cs="Calibri"/>
          <w:color w:val="202024"/>
          <w:szCs w:val="22"/>
        </w:rPr>
        <w:t xml:space="preserve"> linkin</w:t>
      </w:r>
      <w:r>
        <w:rPr>
          <w:rFonts w:ascii="Calibri" w:hAnsi="Calibri" w:cs="Calibri"/>
          <w:color w:val="202024"/>
          <w:szCs w:val="22"/>
        </w:rPr>
        <w:t>in</w:t>
      </w:r>
      <w:r w:rsidRPr="008F072A">
        <w:rPr>
          <w:rFonts w:ascii="Calibri" w:hAnsi="Calibri" w:cs="Calibri"/>
          <w:color w:val="202024"/>
          <w:szCs w:val="22"/>
        </w:rPr>
        <w:t xml:space="preserve"> bu alana yapıştırılması gerekmektedir. Daha sonra bu yazı </w:t>
      </w:r>
      <w:r>
        <w:rPr>
          <w:rFonts w:ascii="Calibri" w:hAnsi="Calibri" w:cs="Calibri"/>
          <w:color w:val="202024"/>
          <w:szCs w:val="22"/>
        </w:rPr>
        <w:t xml:space="preserve">ve alttaki resim </w:t>
      </w:r>
      <w:r w:rsidRPr="008F072A">
        <w:rPr>
          <w:rFonts w:ascii="Calibri" w:hAnsi="Calibri" w:cs="Calibri"/>
          <w:color w:val="202024"/>
          <w:szCs w:val="22"/>
        </w:rPr>
        <w:t>silinmeli ve ilgili klasörün bağlantı linki bırakılmalıdır)</w:t>
      </w:r>
    </w:p>
    <w:p w14:paraId="2D0B2C99" w14:textId="784E2382" w:rsidR="009A3867" w:rsidRDefault="009A3867" w:rsidP="00A93C71">
      <w:pPr>
        <w:pStyle w:val="GvdeMetni"/>
        <w:spacing w:line="276" w:lineRule="auto"/>
        <w:ind w:left="23" w:right="14"/>
        <w:rPr>
          <w:rFonts w:ascii="Calibri" w:hAnsi="Calibri" w:cs="Calibri"/>
          <w:b/>
          <w:color w:val="202024"/>
          <w:szCs w:val="22"/>
        </w:rPr>
      </w:pPr>
    </w:p>
    <w:p w14:paraId="68B52996" w14:textId="6C4CDBDD" w:rsidR="008F072A" w:rsidRPr="00407F76" w:rsidRDefault="008F072A" w:rsidP="00A93C71">
      <w:pPr>
        <w:pStyle w:val="GvdeMetni"/>
        <w:spacing w:line="276" w:lineRule="auto"/>
        <w:ind w:left="23" w:right="14"/>
        <w:rPr>
          <w:rFonts w:ascii="Calibri" w:hAnsi="Calibri" w:cs="Calibri"/>
          <w:b/>
          <w:color w:val="202024"/>
          <w:szCs w:val="22"/>
        </w:rPr>
      </w:pPr>
      <w:r>
        <w:rPr>
          <w:rFonts w:ascii="Calibri" w:hAnsi="Calibri" w:cs="Calibri"/>
          <w:b/>
          <w:noProof/>
          <w:color w:val="202024"/>
          <w:szCs w:val="22"/>
        </w:rPr>
        <w:lastRenderedPageBreak/>
        <w:drawing>
          <wp:inline distT="0" distB="0" distL="0" distR="0" wp14:anchorId="04CD902C" wp14:editId="6EAAB1C6">
            <wp:extent cx="5753100" cy="21240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21479"/>
                    <a:stretch/>
                  </pic:blipFill>
                  <pic:spPr bwMode="auto">
                    <a:xfrm>
                      <a:off x="0" y="0"/>
                      <a:ext cx="5753100" cy="2124075"/>
                    </a:xfrm>
                    <a:prstGeom prst="rect">
                      <a:avLst/>
                    </a:prstGeom>
                    <a:noFill/>
                    <a:ln>
                      <a:noFill/>
                    </a:ln>
                    <a:extLst>
                      <a:ext uri="{53640926-AAD7-44D8-BBD7-CCE9431645EC}">
                        <a14:shadowObscured xmlns:a14="http://schemas.microsoft.com/office/drawing/2010/main"/>
                      </a:ext>
                    </a:extLst>
                  </pic:spPr>
                </pic:pic>
              </a:graphicData>
            </a:graphic>
          </wp:inline>
        </w:drawing>
      </w:r>
    </w:p>
    <w:p w14:paraId="743441A6" w14:textId="77777777" w:rsidR="008F072A" w:rsidRDefault="008F072A" w:rsidP="00A93C71">
      <w:pPr>
        <w:pStyle w:val="GvdeMetni"/>
        <w:spacing w:line="276" w:lineRule="auto"/>
        <w:ind w:left="23" w:right="14"/>
        <w:rPr>
          <w:rFonts w:ascii="Calibri" w:hAnsi="Calibri" w:cs="Calibri"/>
          <w:color w:val="202024"/>
          <w:szCs w:val="22"/>
        </w:rPr>
      </w:pPr>
    </w:p>
    <w:p w14:paraId="458FB247" w14:textId="77777777" w:rsidR="009A3867" w:rsidRPr="00407F76" w:rsidRDefault="009A3867" w:rsidP="00A93C71">
      <w:pPr>
        <w:pStyle w:val="GvdeMetni"/>
        <w:spacing w:line="276" w:lineRule="auto"/>
        <w:ind w:left="23" w:right="3583"/>
        <w:rPr>
          <w:rFonts w:ascii="Calibri" w:hAnsi="Calibri" w:cs="Calibri"/>
          <w:color w:val="202024"/>
          <w:szCs w:val="22"/>
        </w:rPr>
      </w:pPr>
    </w:p>
    <w:p w14:paraId="34B7174C" w14:textId="77777777" w:rsidR="009A3867" w:rsidRPr="00407F76" w:rsidRDefault="009A3867" w:rsidP="00A93C71">
      <w:pPr>
        <w:pStyle w:val="GvdeMetni"/>
        <w:spacing w:line="276" w:lineRule="auto"/>
        <w:ind w:left="23" w:right="3583"/>
        <w:rPr>
          <w:rFonts w:ascii="Calibri" w:hAnsi="Calibri" w:cs="Calibri"/>
          <w:color w:val="202024"/>
          <w:szCs w:val="22"/>
        </w:rPr>
      </w:pPr>
      <w:r w:rsidRPr="00407F76">
        <w:rPr>
          <w:rFonts w:ascii="Calibri" w:hAnsi="Calibri" w:cs="Calibri"/>
          <w:color w:val="202024"/>
          <w:szCs w:val="22"/>
        </w:rPr>
        <w:t>Etkinlik sahibinin;</w:t>
      </w:r>
    </w:p>
    <w:p w14:paraId="6F059FB7" w14:textId="77777777" w:rsidR="009A3867" w:rsidRPr="00407F76" w:rsidRDefault="009A3867" w:rsidP="00A93C71">
      <w:pPr>
        <w:pStyle w:val="GvdeMetni"/>
        <w:spacing w:line="276" w:lineRule="auto"/>
        <w:ind w:left="23" w:right="3583"/>
        <w:rPr>
          <w:rFonts w:ascii="Calibri" w:hAnsi="Calibri" w:cs="Calibri"/>
          <w:szCs w:val="22"/>
        </w:rPr>
      </w:pPr>
    </w:p>
    <w:p w14:paraId="32A765AE" w14:textId="60C6A8BD" w:rsidR="009A3867" w:rsidRPr="009A3867" w:rsidRDefault="009A3867" w:rsidP="00A93C71">
      <w:pPr>
        <w:spacing w:after="0" w:line="276" w:lineRule="auto"/>
        <w:rPr>
          <w:rFonts w:ascii="Calibri" w:hAnsi="Calibri" w:cs="Calibri"/>
          <w:color w:val="202024"/>
        </w:rPr>
      </w:pPr>
      <w:proofErr w:type="spellStart"/>
      <w:r w:rsidRPr="009A3867">
        <w:rPr>
          <w:rFonts w:ascii="Calibri" w:hAnsi="Calibri" w:cs="Calibri"/>
          <w:color w:val="202024"/>
        </w:rPr>
        <w:t>Ünvanı</w:t>
      </w:r>
      <w:proofErr w:type="spellEnd"/>
      <w:r w:rsidRPr="009A3867">
        <w:rPr>
          <w:rFonts w:ascii="Calibri" w:hAnsi="Calibri" w:cs="Calibri"/>
          <w:color w:val="202024"/>
        </w:rPr>
        <w:t xml:space="preserve"> ve Adı-soyadı:</w:t>
      </w:r>
    </w:p>
    <w:p w14:paraId="5AF49B47" w14:textId="77777777" w:rsidR="009A3867" w:rsidRPr="009A3867" w:rsidRDefault="009A3867" w:rsidP="00A93C71">
      <w:pPr>
        <w:spacing w:after="0" w:line="276" w:lineRule="auto"/>
        <w:rPr>
          <w:rFonts w:ascii="Calibri" w:hAnsi="Calibri" w:cs="Calibri"/>
          <w:color w:val="202024"/>
        </w:rPr>
      </w:pPr>
      <w:r w:rsidRPr="009A3867">
        <w:rPr>
          <w:rFonts w:ascii="Calibri" w:hAnsi="Calibri" w:cs="Calibri"/>
          <w:color w:val="202024"/>
        </w:rPr>
        <w:t xml:space="preserve"> </w:t>
      </w:r>
    </w:p>
    <w:p w14:paraId="74F5E62E" w14:textId="40444CED" w:rsidR="009A3867" w:rsidRPr="009A3867" w:rsidRDefault="009A3867" w:rsidP="00A93C71">
      <w:pPr>
        <w:spacing w:after="0" w:line="276" w:lineRule="auto"/>
        <w:rPr>
          <w:rFonts w:ascii="Calibri" w:hAnsi="Calibri" w:cs="Calibri"/>
          <w:color w:val="202024"/>
        </w:rPr>
      </w:pPr>
      <w:r w:rsidRPr="009A3867">
        <w:rPr>
          <w:rFonts w:ascii="Calibri" w:hAnsi="Calibri" w:cs="Calibri"/>
          <w:color w:val="202024"/>
        </w:rPr>
        <w:t>İletişim Bilgileri (DEU e-posta adresi, aktif kullandığı başka e-posta adresi ve telefon numarası):</w:t>
      </w:r>
    </w:p>
    <w:p w14:paraId="188C686D" w14:textId="77777777" w:rsidR="009A3867" w:rsidRPr="009A3867" w:rsidRDefault="009A3867" w:rsidP="00A93C71">
      <w:pPr>
        <w:spacing w:after="0" w:line="276" w:lineRule="auto"/>
        <w:rPr>
          <w:rFonts w:ascii="Calibri" w:hAnsi="Calibri" w:cs="Calibri"/>
          <w:color w:val="202024"/>
        </w:rPr>
      </w:pPr>
    </w:p>
    <w:p w14:paraId="5D8EDEDC" w14:textId="59346433" w:rsidR="009A3867" w:rsidRPr="009A3867" w:rsidRDefault="0090641C" w:rsidP="00A93C71">
      <w:pPr>
        <w:spacing w:after="0" w:line="276" w:lineRule="auto"/>
        <w:rPr>
          <w:rFonts w:ascii="Calibri" w:hAnsi="Calibri" w:cs="Calibri"/>
          <w:color w:val="202024"/>
        </w:rPr>
      </w:pPr>
      <w:r>
        <w:rPr>
          <w:rFonts w:ascii="Calibri" w:hAnsi="Calibri" w:cs="Calibri"/>
          <w:color w:val="202024"/>
        </w:rPr>
        <w:t>B</w:t>
      </w:r>
      <w:r w:rsidR="009A3867" w:rsidRPr="009A3867">
        <w:rPr>
          <w:rFonts w:ascii="Calibri" w:hAnsi="Calibri" w:cs="Calibri"/>
          <w:color w:val="202024"/>
        </w:rPr>
        <w:t>ağlı olduğu Birim adı (Fakülte, Enstitü, MYO, YO, UYG-ARŞ Merkezi, İdari vb.):</w:t>
      </w:r>
    </w:p>
    <w:p w14:paraId="4D087FC7" w14:textId="77777777" w:rsidR="009A3867" w:rsidRPr="009A3867" w:rsidRDefault="009A3867" w:rsidP="00A93C71">
      <w:pPr>
        <w:spacing w:after="0" w:line="276" w:lineRule="auto"/>
        <w:rPr>
          <w:rFonts w:ascii="Calibri" w:hAnsi="Calibri" w:cs="Calibri"/>
          <w:color w:val="202024"/>
        </w:rPr>
      </w:pPr>
      <w:r w:rsidRPr="009A3867">
        <w:rPr>
          <w:rFonts w:ascii="Calibri" w:hAnsi="Calibri" w:cs="Calibri"/>
          <w:color w:val="202024"/>
        </w:rPr>
        <w:t xml:space="preserve"> </w:t>
      </w:r>
    </w:p>
    <w:p w14:paraId="6E56AD79" w14:textId="5A1AD7AC" w:rsidR="009A3867" w:rsidRDefault="009A3867" w:rsidP="00A93C71">
      <w:pPr>
        <w:spacing w:after="0" w:line="276" w:lineRule="auto"/>
      </w:pPr>
      <w:r w:rsidRPr="009A3867">
        <w:rPr>
          <w:rFonts w:ascii="Calibri" w:hAnsi="Calibri" w:cs="Calibri"/>
          <w:color w:val="202024"/>
        </w:rPr>
        <w:t>Bölüm ve Ana Bilim dalı:</w:t>
      </w:r>
    </w:p>
    <w:p w14:paraId="449763D9" w14:textId="7EDE6447" w:rsidR="009A3867" w:rsidRDefault="009A3867" w:rsidP="00A93C71">
      <w:pPr>
        <w:spacing w:after="0" w:line="276" w:lineRule="auto"/>
      </w:pPr>
    </w:p>
    <w:p w14:paraId="34B9FFF0" w14:textId="77777777" w:rsidR="009A3867" w:rsidRDefault="009A3867" w:rsidP="00A93C71">
      <w:pPr>
        <w:spacing w:after="0" w:line="276" w:lineRule="auto"/>
      </w:pPr>
    </w:p>
    <w:p w14:paraId="36291081" w14:textId="77777777" w:rsidR="0054039B" w:rsidRDefault="0054039B" w:rsidP="00A93C71">
      <w:pPr>
        <w:spacing w:after="0" w:line="276" w:lineRule="auto"/>
      </w:pPr>
      <w:r>
        <w:t>1.Veri girişini</w:t>
      </w:r>
    </w:p>
    <w:p w14:paraId="03A8D1D8" w14:textId="0350085B" w:rsidR="0054039B" w:rsidRDefault="009A3867" w:rsidP="00A93C71">
      <w:pPr>
        <w:spacing w:after="0" w:line="276" w:lineRule="auto"/>
      </w:pPr>
      <w:r>
        <w:t>-</w:t>
      </w:r>
      <w:r w:rsidR="00D25A23">
        <w:t xml:space="preserve"> </w:t>
      </w:r>
      <w:r w:rsidR="0054039B">
        <w:t>Onayl</w:t>
      </w:r>
      <w:r>
        <w:t>adım</w:t>
      </w:r>
    </w:p>
    <w:p w14:paraId="19D2F3E7" w14:textId="07279D1F" w:rsidR="0054039B" w:rsidRDefault="009A3867" w:rsidP="00A93C71">
      <w:pPr>
        <w:spacing w:after="0" w:line="276" w:lineRule="auto"/>
      </w:pPr>
      <w:r>
        <w:t>-</w:t>
      </w:r>
      <w:r w:rsidR="007D5FCE">
        <w:t xml:space="preserve"> </w:t>
      </w:r>
      <w:r w:rsidR="0054039B">
        <w:t>Onaylam</w:t>
      </w:r>
      <w:r>
        <w:t>adım</w:t>
      </w:r>
    </w:p>
    <w:p w14:paraId="15B43114" w14:textId="77777777" w:rsidR="00CB50C2" w:rsidRDefault="00CB50C2" w:rsidP="00A93C71">
      <w:pPr>
        <w:spacing w:after="0" w:line="276" w:lineRule="auto"/>
      </w:pPr>
    </w:p>
    <w:p w14:paraId="4CE39F70" w14:textId="77777777" w:rsidR="0054039B" w:rsidRDefault="0054039B" w:rsidP="00A93C71">
      <w:pPr>
        <w:spacing w:after="0" w:line="276" w:lineRule="auto"/>
      </w:pPr>
      <w:r>
        <w:t>2.Faaliyeti Üstlenen Birim Adı:</w:t>
      </w:r>
    </w:p>
    <w:p w14:paraId="5B8FB024" w14:textId="5649D019" w:rsidR="00CB50C2" w:rsidRDefault="00CB50C2" w:rsidP="00A93C71">
      <w:pPr>
        <w:spacing w:after="0" w:line="276" w:lineRule="auto"/>
      </w:pPr>
    </w:p>
    <w:p w14:paraId="663FA6E5" w14:textId="77777777" w:rsidR="0054039B" w:rsidRDefault="0054039B" w:rsidP="00A93C71">
      <w:pPr>
        <w:spacing w:after="0" w:line="276" w:lineRule="auto"/>
      </w:pPr>
      <w:r>
        <w:t>3.Alt Birim Adı:</w:t>
      </w:r>
    </w:p>
    <w:p w14:paraId="7D4679BC" w14:textId="77777777" w:rsidR="00742F4D" w:rsidRDefault="00742F4D" w:rsidP="00A93C71">
      <w:pPr>
        <w:spacing w:after="0" w:line="276" w:lineRule="auto"/>
      </w:pPr>
    </w:p>
    <w:p w14:paraId="1EA370D8" w14:textId="1A43FC30" w:rsidR="0054039B" w:rsidRDefault="00742F4D" w:rsidP="00A93C71">
      <w:pPr>
        <w:spacing w:after="0" w:line="276" w:lineRule="auto"/>
      </w:pPr>
      <w:r>
        <w:t>4</w:t>
      </w:r>
      <w:r w:rsidR="0054039B">
        <w:t>.Faaliyetin Adı:</w:t>
      </w:r>
    </w:p>
    <w:p w14:paraId="7F2CC7B6" w14:textId="51FE0C50" w:rsidR="0054039B" w:rsidRDefault="0054039B" w:rsidP="00A93C71">
      <w:pPr>
        <w:spacing w:after="0" w:line="276" w:lineRule="auto"/>
      </w:pPr>
    </w:p>
    <w:p w14:paraId="5657F2BA" w14:textId="77777777" w:rsidR="009B1608" w:rsidRDefault="0054039B" w:rsidP="00A93C71">
      <w:pPr>
        <w:spacing w:after="0" w:line="276" w:lineRule="auto"/>
      </w:pPr>
      <w:r>
        <w:t>5.Faaliyetin Türü:</w:t>
      </w:r>
    </w:p>
    <w:p w14:paraId="49D11471" w14:textId="2007E159" w:rsidR="0054039B" w:rsidRDefault="009A3867" w:rsidP="00A93C71">
      <w:pPr>
        <w:spacing w:after="0" w:line="276" w:lineRule="auto"/>
      </w:pPr>
      <w:r>
        <w:t>-</w:t>
      </w:r>
      <w:r w:rsidR="009B1608">
        <w:t xml:space="preserve">  </w:t>
      </w:r>
      <w:r w:rsidR="0054039B">
        <w:t>Afiş Paylaşımı</w:t>
      </w:r>
    </w:p>
    <w:p w14:paraId="1EAB8C58" w14:textId="285A3C5B" w:rsidR="0054039B" w:rsidRDefault="009A3867" w:rsidP="00A93C71">
      <w:pPr>
        <w:spacing w:after="0" w:line="276" w:lineRule="auto"/>
      </w:pPr>
      <w:r>
        <w:t>-</w:t>
      </w:r>
      <w:r w:rsidR="009B1608">
        <w:t xml:space="preserve">  </w:t>
      </w:r>
      <w:r w:rsidR="0054039B">
        <w:t>Atölye</w:t>
      </w:r>
    </w:p>
    <w:p w14:paraId="7F630F1C" w14:textId="6E340C96" w:rsidR="0054039B" w:rsidRDefault="009A3867" w:rsidP="00A93C71">
      <w:pPr>
        <w:spacing w:after="0" w:line="276" w:lineRule="auto"/>
      </w:pPr>
      <w:r>
        <w:t>-</w:t>
      </w:r>
      <w:r w:rsidR="009B1608">
        <w:t xml:space="preserve">  </w:t>
      </w:r>
      <w:r w:rsidR="0054039B">
        <w:t>Sergi</w:t>
      </w:r>
    </w:p>
    <w:p w14:paraId="55A5E55D" w14:textId="1ED28B2D" w:rsidR="0054039B" w:rsidRDefault="009A3867" w:rsidP="00A93C71">
      <w:pPr>
        <w:spacing w:after="0" w:line="276" w:lineRule="auto"/>
      </w:pPr>
      <w:r>
        <w:t>-</w:t>
      </w:r>
      <w:r w:rsidR="006C664E">
        <w:t xml:space="preserve">  </w:t>
      </w:r>
      <w:r w:rsidR="0054039B">
        <w:t>Blog Yazısı</w:t>
      </w:r>
    </w:p>
    <w:p w14:paraId="01C580C7" w14:textId="2DB137A9" w:rsidR="0054039B" w:rsidRDefault="009A3867" w:rsidP="00A93C71">
      <w:pPr>
        <w:spacing w:after="0" w:line="276" w:lineRule="auto"/>
      </w:pPr>
      <w:r>
        <w:t>-</w:t>
      </w:r>
      <w:r w:rsidR="006C664E">
        <w:t xml:space="preserve">  </w:t>
      </w:r>
      <w:r w:rsidR="0054039B">
        <w:t>Çalıştay</w:t>
      </w:r>
    </w:p>
    <w:p w14:paraId="79CFEC10" w14:textId="602DC54E" w:rsidR="0054039B" w:rsidRDefault="009A3867" w:rsidP="00A93C71">
      <w:pPr>
        <w:spacing w:after="0" w:line="276" w:lineRule="auto"/>
      </w:pPr>
      <w:r>
        <w:lastRenderedPageBreak/>
        <w:t>-</w:t>
      </w:r>
      <w:r w:rsidR="006C664E">
        <w:t xml:space="preserve">  </w:t>
      </w:r>
      <w:r w:rsidR="0054039B">
        <w:t>Ders</w:t>
      </w:r>
    </w:p>
    <w:p w14:paraId="6E7FF0A7" w14:textId="63A07614" w:rsidR="0054039B" w:rsidRDefault="009A3867" w:rsidP="00A93C71">
      <w:pPr>
        <w:spacing w:after="0" w:line="276" w:lineRule="auto"/>
      </w:pPr>
      <w:r>
        <w:t>-</w:t>
      </w:r>
      <w:r w:rsidR="006C664E">
        <w:t xml:space="preserve">  </w:t>
      </w:r>
      <w:r w:rsidR="0054039B">
        <w:t>Eğitim</w:t>
      </w:r>
    </w:p>
    <w:p w14:paraId="5F4A2B70" w14:textId="05654A00" w:rsidR="0054039B" w:rsidRDefault="009A3867" w:rsidP="00A93C71">
      <w:pPr>
        <w:spacing w:after="0" w:line="276" w:lineRule="auto"/>
      </w:pPr>
      <w:r>
        <w:t>-</w:t>
      </w:r>
      <w:r w:rsidR="00117C54">
        <w:t xml:space="preserve">  </w:t>
      </w:r>
      <w:r w:rsidR="0054039B">
        <w:t>Seminer</w:t>
      </w:r>
    </w:p>
    <w:p w14:paraId="05B76984" w14:textId="0B37FDD7" w:rsidR="0054039B" w:rsidRDefault="009A3867" w:rsidP="00A93C71">
      <w:pPr>
        <w:spacing w:after="0" w:line="276" w:lineRule="auto"/>
      </w:pPr>
      <w:r>
        <w:t>-</w:t>
      </w:r>
      <w:r w:rsidR="00117C54">
        <w:t xml:space="preserve">  </w:t>
      </w:r>
      <w:r w:rsidR="0054039B">
        <w:t>Kurs</w:t>
      </w:r>
    </w:p>
    <w:p w14:paraId="0613FDBB" w14:textId="0F1A9287" w:rsidR="0054039B" w:rsidRDefault="009A3867" w:rsidP="00A93C71">
      <w:pPr>
        <w:spacing w:after="0" w:line="276" w:lineRule="auto"/>
      </w:pPr>
      <w:r>
        <w:t>-</w:t>
      </w:r>
      <w:r w:rsidR="00117C54">
        <w:t xml:space="preserve">  </w:t>
      </w:r>
      <w:r w:rsidR="0054039B">
        <w:t>Söyleşi</w:t>
      </w:r>
    </w:p>
    <w:p w14:paraId="4D8DD6B0" w14:textId="3F17EEC0" w:rsidR="0054039B" w:rsidRDefault="009A3867" w:rsidP="00A93C71">
      <w:pPr>
        <w:spacing w:after="0" w:line="276" w:lineRule="auto"/>
      </w:pPr>
      <w:r>
        <w:t>-</w:t>
      </w:r>
      <w:r w:rsidR="00117C54">
        <w:t xml:space="preserve">  </w:t>
      </w:r>
      <w:r w:rsidR="0054039B">
        <w:t>Konferans</w:t>
      </w:r>
    </w:p>
    <w:p w14:paraId="12326856" w14:textId="6CC0DA82" w:rsidR="0054039B" w:rsidRDefault="009A3867" w:rsidP="00A93C71">
      <w:pPr>
        <w:spacing w:after="0" w:line="276" w:lineRule="auto"/>
      </w:pPr>
      <w:r>
        <w:t>-</w:t>
      </w:r>
      <w:r w:rsidR="00117C54">
        <w:t xml:space="preserve">  </w:t>
      </w:r>
      <w:r w:rsidR="0054039B">
        <w:t>Kan</w:t>
      </w:r>
    </w:p>
    <w:p w14:paraId="592A5DF8" w14:textId="3152B4AD" w:rsidR="0054039B" w:rsidRDefault="009A3867" w:rsidP="00A93C71">
      <w:pPr>
        <w:spacing w:after="0" w:line="276" w:lineRule="auto"/>
      </w:pPr>
      <w:r>
        <w:t>-</w:t>
      </w:r>
      <w:r w:rsidR="00117C54">
        <w:t xml:space="preserve">  </w:t>
      </w:r>
      <w:r w:rsidR="0054039B">
        <w:t>Etkinlik</w:t>
      </w:r>
    </w:p>
    <w:p w14:paraId="17FE38DD" w14:textId="4D2422BD" w:rsidR="0054039B" w:rsidRDefault="009A3867" w:rsidP="00A93C71">
      <w:pPr>
        <w:spacing w:after="0" w:line="276" w:lineRule="auto"/>
      </w:pPr>
      <w:r>
        <w:t>-</w:t>
      </w:r>
      <w:r w:rsidR="00117C54">
        <w:t xml:space="preserve">  </w:t>
      </w:r>
      <w:r w:rsidR="0054039B">
        <w:t>Kitap</w:t>
      </w:r>
    </w:p>
    <w:p w14:paraId="19F71F47" w14:textId="3548E951" w:rsidR="0054039B" w:rsidRDefault="009A3867" w:rsidP="00A93C71">
      <w:pPr>
        <w:spacing w:after="0" w:line="276" w:lineRule="auto"/>
      </w:pPr>
      <w:r>
        <w:t>-</w:t>
      </w:r>
      <w:r w:rsidR="00117C54">
        <w:t xml:space="preserve">  </w:t>
      </w:r>
      <w:r w:rsidR="0054039B">
        <w:t>Festival</w:t>
      </w:r>
    </w:p>
    <w:p w14:paraId="5EF0400A" w14:textId="266505C3" w:rsidR="0054039B" w:rsidRDefault="009A3867" w:rsidP="00A93C71">
      <w:pPr>
        <w:spacing w:after="0" w:line="276" w:lineRule="auto"/>
      </w:pPr>
      <w:r>
        <w:t>-</w:t>
      </w:r>
      <w:r w:rsidR="00117C54">
        <w:t xml:space="preserve">  </w:t>
      </w:r>
      <w:r w:rsidR="0054039B">
        <w:t>Gönüllülük Çalışmaları Dersi</w:t>
      </w:r>
    </w:p>
    <w:p w14:paraId="3CAF4EA3" w14:textId="2974460B" w:rsidR="0054039B" w:rsidRDefault="009A3867" w:rsidP="00A93C71">
      <w:pPr>
        <w:spacing w:after="0" w:line="276" w:lineRule="auto"/>
      </w:pPr>
      <w:r>
        <w:t>-</w:t>
      </w:r>
      <w:r w:rsidR="00117C54">
        <w:t xml:space="preserve">  </w:t>
      </w:r>
      <w:r w:rsidR="0054039B">
        <w:t>Mandolin Orkestrası</w:t>
      </w:r>
    </w:p>
    <w:p w14:paraId="40E5BBB8" w14:textId="344F7BE6" w:rsidR="0054039B" w:rsidRDefault="009A3867" w:rsidP="00A93C71">
      <w:pPr>
        <w:spacing w:after="0" w:line="276" w:lineRule="auto"/>
      </w:pPr>
      <w:r>
        <w:t>-</w:t>
      </w:r>
      <w:r w:rsidR="00117C54">
        <w:t xml:space="preserve">  </w:t>
      </w:r>
      <w:r w:rsidR="0054039B">
        <w:t>Panel</w:t>
      </w:r>
    </w:p>
    <w:p w14:paraId="0E586E39" w14:textId="04051156" w:rsidR="0054039B" w:rsidRDefault="009A3867" w:rsidP="00A93C71">
      <w:pPr>
        <w:spacing w:after="0" w:line="276" w:lineRule="auto"/>
      </w:pPr>
      <w:r>
        <w:t>-</w:t>
      </w:r>
      <w:r w:rsidR="00DB663E">
        <w:t xml:space="preserve">  </w:t>
      </w:r>
      <w:r w:rsidR="0054039B">
        <w:t>Poster Çalışması</w:t>
      </w:r>
    </w:p>
    <w:p w14:paraId="37A0E0E0" w14:textId="5489F827" w:rsidR="0054039B" w:rsidRDefault="009A3867" w:rsidP="00A93C71">
      <w:pPr>
        <w:spacing w:after="0" w:line="276" w:lineRule="auto"/>
      </w:pPr>
      <w:r>
        <w:t>-</w:t>
      </w:r>
      <w:r w:rsidR="00DB663E">
        <w:t xml:space="preserve">  </w:t>
      </w:r>
      <w:r w:rsidR="0054039B">
        <w:t>Poster Günü Etkinliği</w:t>
      </w:r>
    </w:p>
    <w:p w14:paraId="7213882F" w14:textId="7CCEF376" w:rsidR="0054039B" w:rsidRDefault="009A3867" w:rsidP="00A93C71">
      <w:pPr>
        <w:spacing w:after="0" w:line="276" w:lineRule="auto"/>
      </w:pPr>
      <w:r>
        <w:t>-</w:t>
      </w:r>
      <w:r w:rsidR="00DB663E">
        <w:t xml:space="preserve">  </w:t>
      </w:r>
      <w:r w:rsidR="0054039B">
        <w:t>Proje</w:t>
      </w:r>
    </w:p>
    <w:p w14:paraId="5D8BD5E3" w14:textId="197D11FE" w:rsidR="0054039B" w:rsidRDefault="009A3867" w:rsidP="00A93C71">
      <w:pPr>
        <w:spacing w:after="0" w:line="276" w:lineRule="auto"/>
      </w:pPr>
      <w:r>
        <w:t>-</w:t>
      </w:r>
      <w:r w:rsidR="00DB663E">
        <w:t xml:space="preserve">  </w:t>
      </w:r>
      <w:r w:rsidR="0054039B">
        <w:t>Proje Tamamlanması</w:t>
      </w:r>
    </w:p>
    <w:p w14:paraId="0B6BD602" w14:textId="10F1FD65" w:rsidR="0054039B" w:rsidRDefault="009A3867" w:rsidP="00A93C71">
      <w:pPr>
        <w:spacing w:after="0" w:line="276" w:lineRule="auto"/>
      </w:pPr>
      <w:r>
        <w:t>-</w:t>
      </w:r>
      <w:r w:rsidR="00DB663E">
        <w:t xml:space="preserve">  </w:t>
      </w:r>
      <w:r w:rsidR="0054039B">
        <w:t>Lösev</w:t>
      </w:r>
    </w:p>
    <w:p w14:paraId="1E7EBFA6" w14:textId="4F2FA11F" w:rsidR="0054039B" w:rsidRDefault="009A3867" w:rsidP="00A93C71">
      <w:pPr>
        <w:spacing w:after="0" w:line="276" w:lineRule="auto"/>
      </w:pPr>
      <w:r>
        <w:t>-</w:t>
      </w:r>
      <w:r w:rsidR="00DB663E">
        <w:t xml:space="preserve">  </w:t>
      </w:r>
      <w:r w:rsidR="0054039B">
        <w:t>Teknik Gezi</w:t>
      </w:r>
    </w:p>
    <w:p w14:paraId="23EF4EE9" w14:textId="7CC2178C" w:rsidR="006E5230" w:rsidRDefault="009A3867" w:rsidP="00A93C71">
      <w:pPr>
        <w:spacing w:after="0" w:line="276" w:lineRule="auto"/>
      </w:pPr>
      <w:r>
        <w:t>-</w:t>
      </w:r>
      <w:r w:rsidR="006E5230">
        <w:t xml:space="preserve">  </w:t>
      </w:r>
      <w:r w:rsidR="0054039B">
        <w:t>TEDX Konuşması</w:t>
      </w:r>
    </w:p>
    <w:p w14:paraId="1125CBE3" w14:textId="69CEF825" w:rsidR="0054039B" w:rsidRDefault="009A3867" w:rsidP="00A93C71">
      <w:pPr>
        <w:spacing w:after="0" w:line="276" w:lineRule="auto"/>
      </w:pPr>
      <w:r>
        <w:t>-</w:t>
      </w:r>
      <w:r w:rsidR="006E5230">
        <w:t xml:space="preserve">  </w:t>
      </w:r>
      <w:r w:rsidR="0054039B">
        <w:t>Simülasyon</w:t>
      </w:r>
    </w:p>
    <w:p w14:paraId="3EFB34E9" w14:textId="16318FC0" w:rsidR="0054039B" w:rsidRDefault="009A3867" w:rsidP="00A93C71">
      <w:pPr>
        <w:spacing w:after="0" w:line="276" w:lineRule="auto"/>
      </w:pPr>
      <w:r>
        <w:t>-</w:t>
      </w:r>
      <w:r w:rsidR="006E5230">
        <w:t xml:space="preserve">  </w:t>
      </w:r>
      <w:r w:rsidR="0054039B">
        <w:t>Sempozyum</w:t>
      </w:r>
    </w:p>
    <w:p w14:paraId="4600BC6D" w14:textId="5858FF0E" w:rsidR="0054039B" w:rsidRDefault="009A3867" w:rsidP="00A93C71">
      <w:pPr>
        <w:spacing w:after="0" w:line="276" w:lineRule="auto"/>
      </w:pPr>
      <w:r>
        <w:t>-</w:t>
      </w:r>
      <w:r w:rsidR="006E5230">
        <w:t xml:space="preserve">  </w:t>
      </w:r>
      <w:r w:rsidR="0054039B">
        <w:t>Toplantı</w:t>
      </w:r>
    </w:p>
    <w:p w14:paraId="11393088" w14:textId="7E876A68" w:rsidR="0054039B" w:rsidRDefault="009A3867" w:rsidP="00A93C71">
      <w:pPr>
        <w:spacing w:after="0" w:line="276" w:lineRule="auto"/>
      </w:pPr>
      <w:r>
        <w:t>-</w:t>
      </w:r>
      <w:r w:rsidR="006E5230">
        <w:t xml:space="preserve">  </w:t>
      </w:r>
      <w:r w:rsidR="0054039B">
        <w:t>Youtube Eğitim Videoları</w:t>
      </w:r>
    </w:p>
    <w:p w14:paraId="6F984BB7" w14:textId="49F4ED7D" w:rsidR="0054039B" w:rsidRDefault="009A3867" w:rsidP="00A93C71">
      <w:pPr>
        <w:spacing w:after="0" w:line="276" w:lineRule="auto"/>
      </w:pPr>
      <w:r>
        <w:t>-</w:t>
      </w:r>
      <w:r w:rsidR="00DD7153">
        <w:t xml:space="preserve">  </w:t>
      </w:r>
      <w:r w:rsidR="0054039B">
        <w:t>Diğer</w:t>
      </w:r>
      <w:r w:rsidR="0090641C">
        <w:t>:</w:t>
      </w:r>
    </w:p>
    <w:p w14:paraId="15CA5102" w14:textId="77777777" w:rsidR="00DD7153" w:rsidRDefault="00DD7153" w:rsidP="00A93C71">
      <w:pPr>
        <w:spacing w:after="0" w:line="276" w:lineRule="auto"/>
      </w:pPr>
    </w:p>
    <w:p w14:paraId="409DABFC" w14:textId="77777777" w:rsidR="0054039B" w:rsidRDefault="0054039B" w:rsidP="00A93C71">
      <w:pPr>
        <w:spacing w:after="0" w:line="276" w:lineRule="auto"/>
      </w:pPr>
      <w:r>
        <w:t>6.Faaliyetin Kategorisi:</w:t>
      </w:r>
    </w:p>
    <w:p w14:paraId="7816F8B7" w14:textId="5C060981" w:rsidR="0054039B" w:rsidRDefault="009A3867" w:rsidP="00A93C71">
      <w:pPr>
        <w:spacing w:after="0" w:line="276" w:lineRule="auto"/>
      </w:pPr>
      <w:r>
        <w:t>-</w:t>
      </w:r>
      <w:r w:rsidR="00DD7153">
        <w:t xml:space="preserve">  </w:t>
      </w:r>
      <w:r w:rsidR="0054039B">
        <w:t>Bağımlılık  ile Mücadele</w:t>
      </w:r>
    </w:p>
    <w:p w14:paraId="41944D03" w14:textId="7AC24D78" w:rsidR="0054039B" w:rsidRDefault="009A3867" w:rsidP="00A93C71">
      <w:pPr>
        <w:spacing w:after="0" w:line="276" w:lineRule="auto"/>
      </w:pPr>
      <w:r>
        <w:t>-</w:t>
      </w:r>
      <w:r w:rsidR="00DD7153">
        <w:t xml:space="preserve">  </w:t>
      </w:r>
      <w:r w:rsidR="0054039B">
        <w:t>Çevre ve Sürdürülebilirlik</w:t>
      </w:r>
    </w:p>
    <w:p w14:paraId="54ADB79B" w14:textId="55A3389D" w:rsidR="0054039B" w:rsidRDefault="009A3867" w:rsidP="00A93C71">
      <w:pPr>
        <w:spacing w:after="0" w:line="276" w:lineRule="auto"/>
      </w:pPr>
      <w:r>
        <w:t>-</w:t>
      </w:r>
      <w:r w:rsidR="00DD7153">
        <w:t xml:space="preserve">  </w:t>
      </w:r>
      <w:r w:rsidR="0054039B">
        <w:t>Eğitim-Öğretim</w:t>
      </w:r>
    </w:p>
    <w:p w14:paraId="1B9F08B3" w14:textId="6457CD35" w:rsidR="0054039B" w:rsidRDefault="009A3867" w:rsidP="00A93C71">
      <w:pPr>
        <w:spacing w:after="0" w:line="276" w:lineRule="auto"/>
      </w:pPr>
      <w:r>
        <w:t>-</w:t>
      </w:r>
      <w:r w:rsidR="00AF5BE2">
        <w:t xml:space="preserve">  </w:t>
      </w:r>
      <w:r w:rsidR="0054039B">
        <w:t>Bilimsel Araştırma ve Yayıncılık Eğitimi</w:t>
      </w:r>
    </w:p>
    <w:p w14:paraId="66EB9F1F" w14:textId="18E33D8B" w:rsidR="0054039B" w:rsidRDefault="009A3867" w:rsidP="00A93C71">
      <w:pPr>
        <w:spacing w:after="0" w:line="276" w:lineRule="auto"/>
      </w:pPr>
      <w:r>
        <w:t>-</w:t>
      </w:r>
      <w:r w:rsidR="00AF5BE2">
        <w:t xml:space="preserve">  </w:t>
      </w:r>
      <w:r w:rsidR="0054039B">
        <w:t>Ekonomik Kalkınma ve Girişimcilik</w:t>
      </w:r>
    </w:p>
    <w:p w14:paraId="6E71E810" w14:textId="45E8E392" w:rsidR="0054039B" w:rsidRDefault="009A3867" w:rsidP="00A93C71">
      <w:pPr>
        <w:spacing w:after="0" w:line="276" w:lineRule="auto"/>
      </w:pPr>
      <w:r>
        <w:t>-</w:t>
      </w:r>
      <w:r w:rsidR="00AF5BE2">
        <w:t xml:space="preserve">  </w:t>
      </w:r>
      <w:r w:rsidR="0054039B">
        <w:t>Engelsiz Yaşam</w:t>
      </w:r>
    </w:p>
    <w:p w14:paraId="1D72C461" w14:textId="50AB0175" w:rsidR="0054039B" w:rsidRDefault="009A3867" w:rsidP="00A93C71">
      <w:pPr>
        <w:spacing w:after="0" w:line="276" w:lineRule="auto"/>
      </w:pPr>
      <w:r>
        <w:t>-</w:t>
      </w:r>
      <w:r w:rsidR="00AF5BE2">
        <w:t xml:space="preserve">  </w:t>
      </w:r>
      <w:r w:rsidR="0054039B">
        <w:t>Kadın ve Aile Çalışmaları</w:t>
      </w:r>
    </w:p>
    <w:p w14:paraId="1700F46B" w14:textId="500EBDD8" w:rsidR="0054039B" w:rsidRDefault="009A3867" w:rsidP="00A93C71">
      <w:pPr>
        <w:spacing w:after="0" w:line="276" w:lineRule="auto"/>
      </w:pPr>
      <w:r>
        <w:t>-</w:t>
      </w:r>
      <w:r w:rsidR="00AF5BE2">
        <w:t xml:space="preserve">  </w:t>
      </w:r>
      <w:r w:rsidR="0054039B">
        <w:t>Kültür, Sanat ve Spor</w:t>
      </w:r>
    </w:p>
    <w:p w14:paraId="0BD9BF87" w14:textId="6F92B525" w:rsidR="0054039B" w:rsidRDefault="009A3867" w:rsidP="00A93C71">
      <w:pPr>
        <w:spacing w:after="0" w:line="276" w:lineRule="auto"/>
      </w:pPr>
      <w:r>
        <w:t>-</w:t>
      </w:r>
      <w:r w:rsidR="00AF5BE2">
        <w:t xml:space="preserve">  </w:t>
      </w:r>
      <w:r w:rsidR="0054039B">
        <w:t>Mezunlar ile 4. Sınıf Öğrencilerinin Buluşmasını Sağlamak</w:t>
      </w:r>
    </w:p>
    <w:p w14:paraId="6C7EB4CD" w14:textId="26DF217B" w:rsidR="0054039B" w:rsidRDefault="009A3867" w:rsidP="00A93C71">
      <w:pPr>
        <w:spacing w:after="0" w:line="276" w:lineRule="auto"/>
      </w:pPr>
      <w:r>
        <w:t>-</w:t>
      </w:r>
      <w:r w:rsidR="00AF5BE2">
        <w:t xml:space="preserve">  </w:t>
      </w:r>
      <w:r w:rsidR="0054039B">
        <w:t>Sağlık, Gönüllülük Çalışması</w:t>
      </w:r>
    </w:p>
    <w:p w14:paraId="7D25511D" w14:textId="79D01671" w:rsidR="0054039B" w:rsidRDefault="009A3867" w:rsidP="00A93C71">
      <w:pPr>
        <w:spacing w:after="0" w:line="276" w:lineRule="auto"/>
      </w:pPr>
      <w:r>
        <w:t>-</w:t>
      </w:r>
      <w:r w:rsidR="00AF5BE2">
        <w:t xml:space="preserve">  </w:t>
      </w:r>
      <w:r w:rsidR="0054039B">
        <w:t>Sivil Toplum Alanında Gönüllülük</w:t>
      </w:r>
    </w:p>
    <w:p w14:paraId="3E8EF8A3" w14:textId="166B78A4" w:rsidR="0054039B" w:rsidRDefault="009A3867" w:rsidP="00A93C71">
      <w:pPr>
        <w:spacing w:after="0" w:line="276" w:lineRule="auto"/>
      </w:pPr>
      <w:r>
        <w:t>-</w:t>
      </w:r>
      <w:r w:rsidR="00AF5BE2">
        <w:t xml:space="preserve">  </w:t>
      </w:r>
      <w:r w:rsidR="0054039B">
        <w:t>Teknolojik ve Bilimsel Yenilikler</w:t>
      </w:r>
    </w:p>
    <w:p w14:paraId="354B38F0" w14:textId="7A0E8E67" w:rsidR="0054039B" w:rsidRDefault="009A3867" w:rsidP="00A93C71">
      <w:pPr>
        <w:spacing w:after="0" w:line="276" w:lineRule="auto"/>
      </w:pPr>
      <w:r>
        <w:t>-</w:t>
      </w:r>
      <w:r w:rsidR="00AF5BE2">
        <w:t xml:space="preserve">  </w:t>
      </w:r>
      <w:r w:rsidR="0054039B">
        <w:t>Göç</w:t>
      </w:r>
    </w:p>
    <w:p w14:paraId="61737784" w14:textId="307BF5DC" w:rsidR="0054039B" w:rsidRDefault="009A3867" w:rsidP="00A93C71">
      <w:pPr>
        <w:spacing w:after="0" w:line="276" w:lineRule="auto"/>
      </w:pPr>
      <w:r>
        <w:t>-</w:t>
      </w:r>
      <w:r w:rsidR="00AF5BE2">
        <w:t xml:space="preserve">  </w:t>
      </w:r>
      <w:r w:rsidR="0054039B">
        <w:t>Sosyal Sorumluluk</w:t>
      </w:r>
    </w:p>
    <w:p w14:paraId="5E5750E7" w14:textId="28906E6F" w:rsidR="0054039B" w:rsidRDefault="009A3867" w:rsidP="00A93C71">
      <w:pPr>
        <w:spacing w:after="0" w:line="276" w:lineRule="auto"/>
      </w:pPr>
      <w:r>
        <w:lastRenderedPageBreak/>
        <w:t>-</w:t>
      </w:r>
      <w:r w:rsidR="00AF5BE2">
        <w:t xml:space="preserve">  </w:t>
      </w:r>
      <w:r w:rsidR="0054039B">
        <w:t>Uluslararası İş Birliği ve Diplomasi</w:t>
      </w:r>
    </w:p>
    <w:p w14:paraId="3FF20C2D" w14:textId="61746AF0" w:rsidR="0054039B" w:rsidRDefault="009A3867" w:rsidP="00A93C71">
      <w:pPr>
        <w:spacing w:after="0" w:line="276" w:lineRule="auto"/>
      </w:pPr>
      <w:r>
        <w:t>-</w:t>
      </w:r>
      <w:r w:rsidR="00AF5BE2">
        <w:t xml:space="preserve">  </w:t>
      </w:r>
      <w:r w:rsidR="0054039B">
        <w:t>Proje İzlemesi ve Bilgilendirme</w:t>
      </w:r>
    </w:p>
    <w:p w14:paraId="32E3A70E" w14:textId="5447C301" w:rsidR="0054039B" w:rsidRDefault="009A3867" w:rsidP="00A93C71">
      <w:pPr>
        <w:spacing w:after="0" w:line="276" w:lineRule="auto"/>
      </w:pPr>
      <w:r>
        <w:t>-</w:t>
      </w:r>
      <w:r w:rsidR="00AF5BE2">
        <w:t xml:space="preserve">  </w:t>
      </w:r>
      <w:r w:rsidR="0054039B">
        <w:t>Diğer</w:t>
      </w:r>
      <w:r w:rsidR="0090641C">
        <w:t>:</w:t>
      </w:r>
    </w:p>
    <w:p w14:paraId="6E4944E6" w14:textId="77777777" w:rsidR="00AF5BE2" w:rsidRDefault="00AF5BE2" w:rsidP="00A93C71">
      <w:pPr>
        <w:spacing w:after="0" w:line="276" w:lineRule="auto"/>
      </w:pPr>
    </w:p>
    <w:p w14:paraId="628C8B91" w14:textId="77777777" w:rsidR="0054039B" w:rsidRDefault="0054039B" w:rsidP="00A93C71">
      <w:pPr>
        <w:spacing w:after="0" w:line="276" w:lineRule="auto"/>
      </w:pPr>
      <w:r>
        <w:t>7.Faaliyetin Yeri:</w:t>
      </w:r>
    </w:p>
    <w:p w14:paraId="44D31E74" w14:textId="5D953505" w:rsidR="0054039B" w:rsidRDefault="0054039B" w:rsidP="00A93C71">
      <w:pPr>
        <w:spacing w:after="0" w:line="276" w:lineRule="auto"/>
      </w:pPr>
    </w:p>
    <w:p w14:paraId="3CDD7ADC" w14:textId="473D2F60" w:rsidR="0054039B" w:rsidRDefault="0054039B" w:rsidP="00A93C71">
      <w:pPr>
        <w:spacing w:after="0" w:line="276" w:lineRule="auto"/>
      </w:pPr>
      <w:r>
        <w:t xml:space="preserve">8.Faaliyetin Başlangıç </w:t>
      </w:r>
      <w:r w:rsidR="00262BB8">
        <w:t>Tarihi:</w:t>
      </w:r>
    </w:p>
    <w:p w14:paraId="176A8871" w14:textId="7839F810" w:rsidR="0054039B" w:rsidRDefault="0054039B" w:rsidP="00A93C71">
      <w:pPr>
        <w:spacing w:after="0" w:line="276" w:lineRule="auto"/>
      </w:pPr>
      <w:r>
        <w:t xml:space="preserve">9.Faaliyetin </w:t>
      </w:r>
      <w:r w:rsidR="00262BB8">
        <w:t xml:space="preserve">Bitiş </w:t>
      </w:r>
      <w:r w:rsidR="009B7CE2">
        <w:t>Tarihi:</w:t>
      </w:r>
    </w:p>
    <w:p w14:paraId="6D0116E3" w14:textId="33987438" w:rsidR="0054039B" w:rsidRDefault="0054039B" w:rsidP="00A93C71">
      <w:pPr>
        <w:spacing w:after="0" w:line="276" w:lineRule="auto"/>
      </w:pPr>
    </w:p>
    <w:p w14:paraId="5DD7F960" w14:textId="77777777" w:rsidR="0054039B" w:rsidRDefault="0054039B" w:rsidP="00A93C71">
      <w:pPr>
        <w:spacing w:after="0" w:line="276" w:lineRule="auto"/>
      </w:pPr>
      <w:r>
        <w:t>10.Faaliyetin Özeti:</w:t>
      </w:r>
    </w:p>
    <w:p w14:paraId="4186BBE8" w14:textId="0D1C1927" w:rsidR="0054039B" w:rsidRDefault="0054039B" w:rsidP="00A93C71">
      <w:pPr>
        <w:spacing w:after="0" w:line="276" w:lineRule="auto"/>
      </w:pPr>
    </w:p>
    <w:p w14:paraId="68E37990" w14:textId="77777777" w:rsidR="0054039B" w:rsidRDefault="0054039B" w:rsidP="00A93C71">
      <w:pPr>
        <w:spacing w:after="0" w:line="276" w:lineRule="auto"/>
      </w:pPr>
      <w:r>
        <w:t>11.Faaliyetin İlk Çıkış Kaynağı:</w:t>
      </w:r>
    </w:p>
    <w:p w14:paraId="74599C9B" w14:textId="17EAC2B1" w:rsidR="009A3867" w:rsidRPr="00407F76" w:rsidRDefault="0090641C" w:rsidP="00A93C71">
      <w:pPr>
        <w:pStyle w:val="ListeParagraf"/>
        <w:widowControl w:val="0"/>
        <w:tabs>
          <w:tab w:val="left" w:pos="1418"/>
        </w:tabs>
        <w:autoSpaceDE w:val="0"/>
        <w:autoSpaceDN w:val="0"/>
        <w:spacing w:after="0" w:line="276" w:lineRule="auto"/>
        <w:ind w:left="142"/>
        <w:contextualSpacing w:val="0"/>
        <w:rPr>
          <w:rFonts w:ascii="Calibri" w:hAnsi="Calibri" w:cs="Calibri"/>
          <w:position w:val="1"/>
        </w:rPr>
      </w:pPr>
      <w:r>
        <w:rPr>
          <w:rFonts w:ascii="Calibri" w:hAnsi="Calibri" w:cs="Calibri"/>
          <w:color w:val="202024"/>
          <w:spacing w:val="-6"/>
          <w:position w:val="1"/>
        </w:rPr>
        <w:t xml:space="preserve">- </w:t>
      </w:r>
      <w:r w:rsidR="009A3867" w:rsidRPr="00407F76">
        <w:rPr>
          <w:rFonts w:ascii="Calibri" w:hAnsi="Calibri" w:cs="Calibri"/>
          <w:color w:val="202024"/>
          <w:spacing w:val="-6"/>
          <w:position w:val="1"/>
        </w:rPr>
        <w:t>Kurul</w:t>
      </w:r>
      <w:r w:rsidR="009A3867" w:rsidRPr="00407F76">
        <w:rPr>
          <w:rFonts w:ascii="Calibri" w:hAnsi="Calibri" w:cs="Calibri"/>
          <w:color w:val="202024"/>
          <w:spacing w:val="-7"/>
          <w:position w:val="1"/>
        </w:rPr>
        <w:t xml:space="preserve"> </w:t>
      </w:r>
      <w:r w:rsidR="009A3867" w:rsidRPr="00407F76">
        <w:rPr>
          <w:rFonts w:ascii="Calibri" w:hAnsi="Calibri" w:cs="Calibri"/>
          <w:color w:val="202024"/>
          <w:spacing w:val="-6"/>
          <w:position w:val="1"/>
        </w:rPr>
        <w:t>kararı</w:t>
      </w:r>
      <w:r w:rsidR="009A3867" w:rsidRPr="00407F76">
        <w:rPr>
          <w:rFonts w:ascii="Calibri" w:hAnsi="Calibri" w:cs="Calibri"/>
          <w:color w:val="202024"/>
          <w:spacing w:val="-5"/>
          <w:position w:val="1"/>
        </w:rPr>
        <w:t xml:space="preserve"> </w:t>
      </w:r>
      <w:r w:rsidR="009A3867" w:rsidRPr="00407F76">
        <w:rPr>
          <w:rFonts w:ascii="Calibri" w:hAnsi="Calibri" w:cs="Calibri"/>
          <w:color w:val="202024"/>
          <w:spacing w:val="-6"/>
          <w:position w:val="1"/>
        </w:rPr>
        <w:t>ile</w:t>
      </w:r>
    </w:p>
    <w:p w14:paraId="2CD9E9A9" w14:textId="23F64DBD" w:rsidR="009A3867" w:rsidRPr="00407F76" w:rsidRDefault="0090641C" w:rsidP="00A93C71">
      <w:pPr>
        <w:pStyle w:val="ListeParagraf"/>
        <w:widowControl w:val="0"/>
        <w:tabs>
          <w:tab w:val="left" w:pos="1418"/>
        </w:tabs>
        <w:autoSpaceDE w:val="0"/>
        <w:autoSpaceDN w:val="0"/>
        <w:spacing w:after="0" w:line="276" w:lineRule="auto"/>
        <w:ind w:left="142"/>
        <w:contextualSpacing w:val="0"/>
        <w:rPr>
          <w:rFonts w:ascii="Calibri" w:hAnsi="Calibri" w:cs="Calibri"/>
          <w:position w:val="1"/>
        </w:rPr>
      </w:pPr>
      <w:r>
        <w:rPr>
          <w:rFonts w:ascii="Calibri" w:hAnsi="Calibri" w:cs="Calibri"/>
          <w:color w:val="202024"/>
          <w:spacing w:val="-6"/>
          <w:position w:val="1"/>
        </w:rPr>
        <w:t xml:space="preserve">- </w:t>
      </w:r>
      <w:r w:rsidR="009A3867" w:rsidRPr="00407F76">
        <w:rPr>
          <w:rFonts w:ascii="Calibri" w:hAnsi="Calibri" w:cs="Calibri"/>
          <w:color w:val="202024"/>
          <w:spacing w:val="-6"/>
          <w:position w:val="1"/>
        </w:rPr>
        <w:t>Öğrenci</w:t>
      </w:r>
      <w:r w:rsidR="009A3867" w:rsidRPr="00407F76">
        <w:rPr>
          <w:rFonts w:ascii="Calibri" w:hAnsi="Calibri" w:cs="Calibri"/>
          <w:color w:val="202024"/>
          <w:spacing w:val="-2"/>
          <w:position w:val="1"/>
        </w:rPr>
        <w:t xml:space="preserve"> </w:t>
      </w:r>
      <w:r w:rsidR="009A3867" w:rsidRPr="00407F76">
        <w:rPr>
          <w:rFonts w:ascii="Calibri" w:hAnsi="Calibri" w:cs="Calibri"/>
          <w:color w:val="202024"/>
          <w:spacing w:val="-6"/>
          <w:position w:val="1"/>
        </w:rPr>
        <w:t>geri</w:t>
      </w:r>
      <w:r w:rsidR="009A3867" w:rsidRPr="00407F76">
        <w:rPr>
          <w:rFonts w:ascii="Calibri" w:hAnsi="Calibri" w:cs="Calibri"/>
          <w:color w:val="202024"/>
          <w:spacing w:val="-2"/>
          <w:position w:val="1"/>
        </w:rPr>
        <w:t xml:space="preserve"> </w:t>
      </w:r>
      <w:r w:rsidR="009A3867" w:rsidRPr="00407F76">
        <w:rPr>
          <w:rFonts w:ascii="Calibri" w:hAnsi="Calibri" w:cs="Calibri"/>
          <w:color w:val="202024"/>
          <w:spacing w:val="-6"/>
          <w:position w:val="1"/>
        </w:rPr>
        <w:t>bildirimleri</w:t>
      </w:r>
      <w:r w:rsidR="009A3867" w:rsidRPr="00407F76">
        <w:rPr>
          <w:rFonts w:ascii="Calibri" w:hAnsi="Calibri" w:cs="Calibri"/>
          <w:color w:val="202024"/>
          <w:spacing w:val="-2"/>
          <w:position w:val="1"/>
        </w:rPr>
        <w:t xml:space="preserve"> </w:t>
      </w:r>
      <w:r w:rsidR="009A3867" w:rsidRPr="00407F76">
        <w:rPr>
          <w:rFonts w:ascii="Calibri" w:hAnsi="Calibri" w:cs="Calibri"/>
          <w:color w:val="202024"/>
          <w:spacing w:val="-6"/>
          <w:position w:val="1"/>
        </w:rPr>
        <w:t>ile</w:t>
      </w:r>
    </w:p>
    <w:p w14:paraId="3EE5BBE8" w14:textId="1A2F0451" w:rsidR="009A3867" w:rsidRPr="00407F76" w:rsidRDefault="0090641C" w:rsidP="00A93C71">
      <w:pPr>
        <w:pStyle w:val="ListeParagraf"/>
        <w:widowControl w:val="0"/>
        <w:tabs>
          <w:tab w:val="left" w:pos="1418"/>
        </w:tabs>
        <w:autoSpaceDE w:val="0"/>
        <w:autoSpaceDN w:val="0"/>
        <w:spacing w:after="0" w:line="276" w:lineRule="auto"/>
        <w:ind w:left="142"/>
        <w:contextualSpacing w:val="0"/>
        <w:rPr>
          <w:rFonts w:ascii="Calibri" w:hAnsi="Calibri" w:cs="Calibri"/>
          <w:position w:val="1"/>
        </w:rPr>
      </w:pPr>
      <w:r>
        <w:rPr>
          <w:rFonts w:ascii="Calibri" w:hAnsi="Calibri" w:cs="Calibri"/>
          <w:color w:val="202024"/>
          <w:w w:val="105"/>
          <w:position w:val="1"/>
        </w:rPr>
        <w:t xml:space="preserve">- </w:t>
      </w:r>
      <w:r w:rsidR="009A3867" w:rsidRPr="00407F76">
        <w:rPr>
          <w:rFonts w:ascii="Calibri" w:hAnsi="Calibri" w:cs="Calibri"/>
          <w:color w:val="202024"/>
          <w:w w:val="105"/>
          <w:position w:val="1"/>
        </w:rPr>
        <w:t>Dış</w:t>
      </w:r>
      <w:r w:rsidR="009A3867" w:rsidRPr="00407F76">
        <w:rPr>
          <w:rFonts w:ascii="Calibri" w:hAnsi="Calibri" w:cs="Calibri"/>
          <w:color w:val="202024"/>
          <w:spacing w:val="-8"/>
          <w:w w:val="105"/>
          <w:position w:val="1"/>
        </w:rPr>
        <w:t xml:space="preserve"> </w:t>
      </w:r>
      <w:r w:rsidR="009A3867" w:rsidRPr="00407F76">
        <w:rPr>
          <w:rFonts w:ascii="Calibri" w:hAnsi="Calibri" w:cs="Calibri"/>
          <w:color w:val="202024"/>
          <w:spacing w:val="-2"/>
          <w:w w:val="105"/>
          <w:position w:val="1"/>
        </w:rPr>
        <w:t>paydaş</w:t>
      </w:r>
    </w:p>
    <w:p w14:paraId="0E668003" w14:textId="63309917" w:rsidR="009A3867" w:rsidRPr="00407F76" w:rsidRDefault="0090641C" w:rsidP="00A93C71">
      <w:pPr>
        <w:pStyle w:val="ListeParagraf"/>
        <w:widowControl w:val="0"/>
        <w:tabs>
          <w:tab w:val="left" w:pos="1418"/>
        </w:tabs>
        <w:autoSpaceDE w:val="0"/>
        <w:autoSpaceDN w:val="0"/>
        <w:spacing w:after="0" w:line="276" w:lineRule="auto"/>
        <w:ind w:left="142"/>
        <w:contextualSpacing w:val="0"/>
        <w:rPr>
          <w:rFonts w:ascii="Calibri" w:hAnsi="Calibri" w:cs="Calibri"/>
          <w:position w:val="1"/>
        </w:rPr>
      </w:pPr>
      <w:r>
        <w:rPr>
          <w:rFonts w:ascii="Calibri" w:hAnsi="Calibri" w:cs="Calibri"/>
          <w:color w:val="202024"/>
          <w:position w:val="1"/>
        </w:rPr>
        <w:t xml:space="preserve">- </w:t>
      </w:r>
      <w:r w:rsidR="009A3867" w:rsidRPr="00407F76">
        <w:rPr>
          <w:rFonts w:ascii="Calibri" w:hAnsi="Calibri" w:cs="Calibri"/>
          <w:color w:val="202024"/>
          <w:position w:val="1"/>
        </w:rPr>
        <w:t>İç</w:t>
      </w:r>
      <w:r w:rsidR="009A3867" w:rsidRPr="00407F76">
        <w:rPr>
          <w:rFonts w:ascii="Calibri" w:hAnsi="Calibri" w:cs="Calibri"/>
          <w:color w:val="202024"/>
          <w:spacing w:val="-10"/>
          <w:position w:val="1"/>
        </w:rPr>
        <w:t xml:space="preserve"> </w:t>
      </w:r>
      <w:r w:rsidR="009A3867" w:rsidRPr="00407F76">
        <w:rPr>
          <w:rFonts w:ascii="Calibri" w:hAnsi="Calibri" w:cs="Calibri"/>
          <w:color w:val="202024"/>
          <w:spacing w:val="-2"/>
          <w:position w:val="1"/>
        </w:rPr>
        <w:t>paydaş</w:t>
      </w:r>
    </w:p>
    <w:p w14:paraId="0D49A692" w14:textId="45A6FE5A" w:rsidR="009A3867" w:rsidRPr="00407F76" w:rsidRDefault="0090641C" w:rsidP="00A93C71">
      <w:pPr>
        <w:pStyle w:val="ListeParagraf"/>
        <w:widowControl w:val="0"/>
        <w:tabs>
          <w:tab w:val="left" w:pos="1418"/>
        </w:tabs>
        <w:autoSpaceDE w:val="0"/>
        <w:autoSpaceDN w:val="0"/>
        <w:spacing w:after="0" w:line="276" w:lineRule="auto"/>
        <w:ind w:left="142"/>
        <w:contextualSpacing w:val="0"/>
        <w:rPr>
          <w:rFonts w:ascii="Calibri" w:hAnsi="Calibri" w:cs="Calibri"/>
          <w:position w:val="1"/>
        </w:rPr>
      </w:pPr>
      <w:r>
        <w:rPr>
          <w:rFonts w:ascii="Calibri" w:hAnsi="Calibri" w:cs="Calibri"/>
          <w:color w:val="202024"/>
          <w:spacing w:val="-2"/>
          <w:position w:val="1"/>
        </w:rPr>
        <w:t xml:space="preserve">- </w:t>
      </w:r>
      <w:r w:rsidR="009A3867" w:rsidRPr="00407F76">
        <w:rPr>
          <w:rFonts w:ascii="Calibri" w:hAnsi="Calibri" w:cs="Calibri"/>
          <w:color w:val="202024"/>
          <w:spacing w:val="-2"/>
          <w:position w:val="1"/>
        </w:rPr>
        <w:t>Anketler</w:t>
      </w:r>
    </w:p>
    <w:p w14:paraId="5D87DA59" w14:textId="57DAC849" w:rsidR="009A3867" w:rsidRPr="00407F76" w:rsidRDefault="0090641C" w:rsidP="00A93C71">
      <w:pPr>
        <w:pStyle w:val="ListeParagraf"/>
        <w:widowControl w:val="0"/>
        <w:tabs>
          <w:tab w:val="left" w:pos="1418"/>
        </w:tabs>
        <w:autoSpaceDE w:val="0"/>
        <w:autoSpaceDN w:val="0"/>
        <w:spacing w:after="0" w:line="276" w:lineRule="auto"/>
        <w:ind w:left="142"/>
        <w:contextualSpacing w:val="0"/>
        <w:rPr>
          <w:rFonts w:ascii="Calibri" w:hAnsi="Calibri" w:cs="Calibri"/>
          <w:position w:val="1"/>
        </w:rPr>
      </w:pPr>
      <w:r>
        <w:rPr>
          <w:rFonts w:ascii="Calibri" w:hAnsi="Calibri" w:cs="Calibri"/>
          <w:color w:val="202024"/>
          <w:spacing w:val="-2"/>
          <w:position w:val="1"/>
        </w:rPr>
        <w:t xml:space="preserve">- </w:t>
      </w:r>
      <w:r w:rsidR="009A3867" w:rsidRPr="00407F76">
        <w:rPr>
          <w:rFonts w:ascii="Calibri" w:hAnsi="Calibri" w:cs="Calibri"/>
          <w:color w:val="202024"/>
          <w:spacing w:val="-2"/>
          <w:position w:val="1"/>
        </w:rPr>
        <w:t>Diğer:</w:t>
      </w:r>
    </w:p>
    <w:p w14:paraId="79BB71AF" w14:textId="049593CC" w:rsidR="0054039B" w:rsidRDefault="0054039B" w:rsidP="00A93C71">
      <w:pPr>
        <w:spacing w:after="0" w:line="276" w:lineRule="auto"/>
      </w:pPr>
    </w:p>
    <w:p w14:paraId="270547C1" w14:textId="77777777" w:rsidR="0054039B" w:rsidRDefault="0054039B" w:rsidP="00A93C71">
      <w:pPr>
        <w:spacing w:after="0" w:line="276" w:lineRule="auto"/>
      </w:pPr>
      <w:r>
        <w:t xml:space="preserve">12.Faaliyetin </w:t>
      </w:r>
      <w:proofErr w:type="gramStart"/>
      <w:r>
        <w:t>Amacı  (</w:t>
      </w:r>
      <w:proofErr w:type="gramEnd"/>
      <w:r>
        <w:t>150 Kelime):</w:t>
      </w:r>
    </w:p>
    <w:p w14:paraId="109E7049" w14:textId="26431C0F" w:rsidR="0054039B" w:rsidRDefault="0054039B" w:rsidP="00A93C71">
      <w:pPr>
        <w:spacing w:after="0" w:line="276" w:lineRule="auto"/>
      </w:pPr>
    </w:p>
    <w:p w14:paraId="77984270" w14:textId="77777777" w:rsidR="00A93C71" w:rsidRDefault="00A93C71" w:rsidP="00A93C71">
      <w:pPr>
        <w:spacing w:after="0" w:line="276" w:lineRule="auto"/>
      </w:pPr>
    </w:p>
    <w:p w14:paraId="29466AB3" w14:textId="77777777" w:rsidR="0054039B" w:rsidRDefault="0054039B" w:rsidP="00A93C71">
      <w:pPr>
        <w:spacing w:after="0" w:line="276" w:lineRule="auto"/>
      </w:pPr>
      <w:r>
        <w:t>13.Faaliyetin Hedef Kitlesi:</w:t>
      </w:r>
    </w:p>
    <w:p w14:paraId="55A817F5" w14:textId="5E7B63C9" w:rsidR="0054039B" w:rsidRDefault="009A3867" w:rsidP="00A93C71">
      <w:pPr>
        <w:spacing w:after="0" w:line="276" w:lineRule="auto"/>
      </w:pPr>
      <w:r>
        <w:t>-</w:t>
      </w:r>
      <w:r w:rsidR="00DA30E0">
        <w:t xml:space="preserve">  </w:t>
      </w:r>
      <w:r w:rsidR="0054039B">
        <w:t>Kamu Kurum ve Kuruluşları Çalışanları</w:t>
      </w:r>
    </w:p>
    <w:p w14:paraId="5E4963B0" w14:textId="026B903D" w:rsidR="0054039B" w:rsidRDefault="009A3867" w:rsidP="00A93C71">
      <w:pPr>
        <w:spacing w:after="0" w:line="276" w:lineRule="auto"/>
      </w:pPr>
      <w:r>
        <w:t>-</w:t>
      </w:r>
      <w:r w:rsidR="00DA30E0">
        <w:t xml:space="preserve">  </w:t>
      </w:r>
      <w:r w:rsidR="0054039B">
        <w:t>Toplumun Bireyleri (gençler, yetişkinler, yaşlılar vb.)</w:t>
      </w:r>
    </w:p>
    <w:p w14:paraId="5CFADAF2" w14:textId="70944072" w:rsidR="0054039B" w:rsidRDefault="009A3867" w:rsidP="00A93C71">
      <w:pPr>
        <w:spacing w:after="0" w:line="276" w:lineRule="auto"/>
      </w:pPr>
      <w:r>
        <w:t>-</w:t>
      </w:r>
      <w:r w:rsidR="00DA30E0">
        <w:t xml:space="preserve">  </w:t>
      </w:r>
      <w:r w:rsidR="0054039B">
        <w:t>İdari Personel</w:t>
      </w:r>
    </w:p>
    <w:p w14:paraId="24BFBC8A" w14:textId="0260B0F6" w:rsidR="0054039B" w:rsidRDefault="009A3867" w:rsidP="00A93C71">
      <w:pPr>
        <w:spacing w:after="0" w:line="276" w:lineRule="auto"/>
      </w:pPr>
      <w:r>
        <w:t>-</w:t>
      </w:r>
      <w:r w:rsidR="00DA30E0">
        <w:t xml:space="preserve">  </w:t>
      </w:r>
      <w:r w:rsidR="0054039B">
        <w:t>Öğrenciler</w:t>
      </w:r>
    </w:p>
    <w:p w14:paraId="1A65244A" w14:textId="682F1E37" w:rsidR="0054039B" w:rsidRDefault="009A3867" w:rsidP="00A93C71">
      <w:pPr>
        <w:spacing w:after="0" w:line="276" w:lineRule="auto"/>
      </w:pPr>
      <w:r>
        <w:t>-</w:t>
      </w:r>
      <w:r w:rsidR="00DA30E0">
        <w:t xml:space="preserve">  </w:t>
      </w:r>
      <w:r w:rsidR="0054039B">
        <w:t>Akademik Personel</w:t>
      </w:r>
    </w:p>
    <w:p w14:paraId="3EDD1CE2" w14:textId="0C3329A7" w:rsidR="0054039B" w:rsidRDefault="009A3867" w:rsidP="00A93C71">
      <w:pPr>
        <w:spacing w:after="0" w:line="276" w:lineRule="auto"/>
      </w:pPr>
      <w:r>
        <w:t>-</w:t>
      </w:r>
      <w:r w:rsidR="00DA30E0">
        <w:t xml:space="preserve">  </w:t>
      </w:r>
      <w:r w:rsidR="0054039B">
        <w:t>Özel Sektör / Sanayi / Meslek Kuruluşları</w:t>
      </w:r>
    </w:p>
    <w:p w14:paraId="67162C2B" w14:textId="034E8F0C" w:rsidR="0054039B" w:rsidRDefault="009A3867" w:rsidP="00A93C71">
      <w:pPr>
        <w:spacing w:after="0" w:line="276" w:lineRule="auto"/>
      </w:pPr>
      <w:r>
        <w:t>-</w:t>
      </w:r>
      <w:r w:rsidR="00DA30E0">
        <w:t xml:space="preserve">  </w:t>
      </w:r>
      <w:r w:rsidR="0054039B">
        <w:t>Öğretmenler ve Eğitim Yöneticileri</w:t>
      </w:r>
    </w:p>
    <w:p w14:paraId="767F8DFA" w14:textId="5E729A17" w:rsidR="0054039B" w:rsidRDefault="009A3867" w:rsidP="00A93C71">
      <w:pPr>
        <w:spacing w:after="0" w:line="276" w:lineRule="auto"/>
      </w:pPr>
      <w:r>
        <w:t>-</w:t>
      </w:r>
      <w:r w:rsidR="00DA30E0">
        <w:t xml:space="preserve">  </w:t>
      </w:r>
      <w:r w:rsidR="0054039B">
        <w:t>Aileler / Ebeveynler</w:t>
      </w:r>
    </w:p>
    <w:p w14:paraId="6176F17F" w14:textId="05A14E15" w:rsidR="0054039B" w:rsidRDefault="009A3867" w:rsidP="00A93C71">
      <w:pPr>
        <w:spacing w:after="0" w:line="276" w:lineRule="auto"/>
      </w:pPr>
      <w:r>
        <w:t>-</w:t>
      </w:r>
      <w:r w:rsidR="00DA30E0">
        <w:t xml:space="preserve">  </w:t>
      </w:r>
      <w:r w:rsidR="0054039B">
        <w:t>Sivil Toplum Kuruluşları</w:t>
      </w:r>
    </w:p>
    <w:p w14:paraId="572C969A" w14:textId="7BAA0E7B" w:rsidR="0054039B" w:rsidRDefault="009A3867" w:rsidP="00A93C71">
      <w:pPr>
        <w:spacing w:after="0" w:line="276" w:lineRule="auto"/>
      </w:pPr>
      <w:r>
        <w:t>-</w:t>
      </w:r>
      <w:r w:rsidR="00DA30E0">
        <w:t xml:space="preserve">  </w:t>
      </w:r>
      <w:r w:rsidR="0054039B">
        <w:t>Kanserli Çocuklar</w:t>
      </w:r>
    </w:p>
    <w:p w14:paraId="15A6D2DB" w14:textId="36449029" w:rsidR="0054039B" w:rsidRDefault="009A3867" w:rsidP="00A93C71">
      <w:pPr>
        <w:spacing w:after="0" w:line="276" w:lineRule="auto"/>
      </w:pPr>
      <w:r>
        <w:t>-</w:t>
      </w:r>
      <w:r w:rsidR="00DA30E0">
        <w:t xml:space="preserve">  </w:t>
      </w:r>
      <w:r w:rsidR="0054039B">
        <w:t>Kültürel ya da Çevresel/Toplumsal topluluklar</w:t>
      </w:r>
    </w:p>
    <w:p w14:paraId="138B3BBF" w14:textId="6D8C2C98" w:rsidR="0054039B" w:rsidRDefault="009A3867" w:rsidP="00A93C71">
      <w:pPr>
        <w:spacing w:after="0" w:line="276" w:lineRule="auto"/>
      </w:pPr>
      <w:r>
        <w:t>-</w:t>
      </w:r>
      <w:r w:rsidR="00DA30E0">
        <w:t xml:space="preserve">  </w:t>
      </w:r>
      <w:r w:rsidR="0054039B">
        <w:t>Yerel Yönetimler</w:t>
      </w:r>
    </w:p>
    <w:p w14:paraId="442BA239" w14:textId="196D60C7" w:rsidR="0054039B" w:rsidRDefault="009A3867" w:rsidP="00A93C71">
      <w:pPr>
        <w:spacing w:after="0" w:line="276" w:lineRule="auto"/>
      </w:pPr>
      <w:r>
        <w:t>-</w:t>
      </w:r>
      <w:r w:rsidR="00DA30E0">
        <w:t xml:space="preserve">  </w:t>
      </w:r>
      <w:r w:rsidR="0054039B">
        <w:t>Özel Gereksinimli Bireyler</w:t>
      </w:r>
    </w:p>
    <w:p w14:paraId="3A05ADBF" w14:textId="22D588D0" w:rsidR="0054039B" w:rsidRDefault="009A3867" w:rsidP="00A93C71">
      <w:pPr>
        <w:spacing w:after="0" w:line="276" w:lineRule="auto"/>
      </w:pPr>
      <w:r>
        <w:t>-</w:t>
      </w:r>
      <w:r w:rsidR="00DA30E0">
        <w:t xml:space="preserve">  </w:t>
      </w:r>
      <w:r w:rsidR="0054039B">
        <w:t>Denetimli Serbestlik Kararı Olan Yükümlüler</w:t>
      </w:r>
    </w:p>
    <w:p w14:paraId="735E6BD6" w14:textId="793E41B8" w:rsidR="0054039B" w:rsidRDefault="009A3867" w:rsidP="00A93C71">
      <w:pPr>
        <w:spacing w:after="0" w:line="276" w:lineRule="auto"/>
      </w:pPr>
      <w:r>
        <w:t>-</w:t>
      </w:r>
      <w:r w:rsidR="004B4F14">
        <w:t xml:space="preserve">  </w:t>
      </w:r>
      <w:r w:rsidR="0054039B">
        <w:t>Hedef kitle</w:t>
      </w:r>
    </w:p>
    <w:p w14:paraId="45D35827" w14:textId="1079EEAD" w:rsidR="0054039B" w:rsidRDefault="009A3867" w:rsidP="00A93C71">
      <w:pPr>
        <w:spacing w:after="0" w:line="276" w:lineRule="auto"/>
      </w:pPr>
      <w:r>
        <w:t>-</w:t>
      </w:r>
      <w:r w:rsidR="004B4F14">
        <w:t xml:space="preserve">  </w:t>
      </w:r>
      <w:r w:rsidR="0054039B">
        <w:t>Diğer</w:t>
      </w:r>
      <w:r w:rsidR="0090641C">
        <w:t>:</w:t>
      </w:r>
    </w:p>
    <w:p w14:paraId="3F163FD4" w14:textId="77777777" w:rsidR="004B4F14" w:rsidRDefault="004B4F14" w:rsidP="00A93C71">
      <w:pPr>
        <w:spacing w:after="0" w:line="276" w:lineRule="auto"/>
      </w:pPr>
    </w:p>
    <w:p w14:paraId="3A1D810C" w14:textId="0061A891" w:rsidR="0054039B" w:rsidRDefault="0054039B" w:rsidP="00A93C71">
      <w:pPr>
        <w:spacing w:after="0" w:line="276" w:lineRule="auto"/>
      </w:pPr>
      <w:r>
        <w:t>14.Faaliyetin Ortakları:</w:t>
      </w:r>
    </w:p>
    <w:p w14:paraId="4EEE5B3D" w14:textId="77777777" w:rsidR="004B4F14" w:rsidRDefault="004B4F14" w:rsidP="00A93C71">
      <w:pPr>
        <w:spacing w:after="0" w:line="276" w:lineRule="auto"/>
      </w:pPr>
    </w:p>
    <w:p w14:paraId="18EC70FE" w14:textId="77777777" w:rsidR="0054039B" w:rsidRDefault="0054039B" w:rsidP="00A93C71">
      <w:pPr>
        <w:spacing w:after="0" w:line="276" w:lineRule="auto"/>
      </w:pPr>
      <w:r>
        <w:t>15.Faaliyetin Paydaşları:</w:t>
      </w:r>
    </w:p>
    <w:p w14:paraId="41B78CA0" w14:textId="67110EE2" w:rsidR="0054039B" w:rsidRDefault="0054039B" w:rsidP="00A93C71">
      <w:pPr>
        <w:spacing w:after="0" w:line="276" w:lineRule="auto"/>
      </w:pPr>
    </w:p>
    <w:p w14:paraId="399AB37D" w14:textId="77777777" w:rsidR="0054039B" w:rsidRDefault="0054039B" w:rsidP="00A93C71">
      <w:pPr>
        <w:spacing w:after="0" w:line="276" w:lineRule="auto"/>
      </w:pPr>
      <w:r>
        <w:t>16.Faaliyetin Aile Yılı ile İlgisi Var Mı?</w:t>
      </w:r>
    </w:p>
    <w:p w14:paraId="1F6881AC" w14:textId="7B722FF8" w:rsidR="0054039B" w:rsidRDefault="009A3867" w:rsidP="00A93C71">
      <w:pPr>
        <w:spacing w:after="0" w:line="276" w:lineRule="auto"/>
      </w:pPr>
      <w:r>
        <w:t>-</w:t>
      </w:r>
      <w:r w:rsidR="004B4F14">
        <w:t xml:space="preserve">  </w:t>
      </w:r>
      <w:r w:rsidR="0054039B">
        <w:t>Evet</w:t>
      </w:r>
    </w:p>
    <w:p w14:paraId="3E51E2B2" w14:textId="2739BE79" w:rsidR="0054039B" w:rsidRDefault="009A3867" w:rsidP="00A93C71">
      <w:pPr>
        <w:spacing w:after="0" w:line="276" w:lineRule="auto"/>
      </w:pPr>
      <w:r>
        <w:t>-</w:t>
      </w:r>
      <w:r w:rsidR="004B4F14">
        <w:t xml:space="preserve">  </w:t>
      </w:r>
      <w:r w:rsidR="0054039B">
        <w:t>Hayır</w:t>
      </w:r>
    </w:p>
    <w:p w14:paraId="6D4CDE21" w14:textId="77777777" w:rsidR="00A93C71" w:rsidRDefault="00A93C71" w:rsidP="00A93C71">
      <w:pPr>
        <w:spacing w:after="0" w:line="276" w:lineRule="auto"/>
      </w:pPr>
    </w:p>
    <w:p w14:paraId="66728946" w14:textId="77777777" w:rsidR="0054039B" w:rsidRDefault="0054039B" w:rsidP="00A93C71">
      <w:pPr>
        <w:spacing w:after="0" w:line="276" w:lineRule="auto"/>
      </w:pPr>
      <w:r>
        <w:t>17.Faaliyet İçin Bütçe Kullanıldı Mı? (Yanıtınız Evet İse Bir Sonraki Soruyu Yanıtlayınız.)</w:t>
      </w:r>
    </w:p>
    <w:p w14:paraId="224E950E" w14:textId="7B3AEF16" w:rsidR="0054039B" w:rsidRDefault="009A3867" w:rsidP="00A93C71">
      <w:pPr>
        <w:spacing w:after="0" w:line="276" w:lineRule="auto"/>
      </w:pPr>
      <w:r>
        <w:t>-</w:t>
      </w:r>
      <w:r w:rsidR="004B4F14">
        <w:t xml:space="preserve">  </w:t>
      </w:r>
      <w:r w:rsidR="0054039B">
        <w:t>Evet</w:t>
      </w:r>
    </w:p>
    <w:p w14:paraId="445872A0" w14:textId="38F27E57" w:rsidR="0054039B" w:rsidRDefault="009A3867" w:rsidP="00A93C71">
      <w:pPr>
        <w:spacing w:after="0" w:line="276" w:lineRule="auto"/>
      </w:pPr>
      <w:r>
        <w:t>-</w:t>
      </w:r>
      <w:r w:rsidR="004B4F14">
        <w:t xml:space="preserve">  </w:t>
      </w:r>
      <w:r w:rsidR="0054039B">
        <w:t>Hayır</w:t>
      </w:r>
    </w:p>
    <w:p w14:paraId="49E5AE3D" w14:textId="77777777" w:rsidR="00A93C71" w:rsidRDefault="00A93C71" w:rsidP="00A93C71">
      <w:pPr>
        <w:spacing w:after="0" w:line="276" w:lineRule="auto"/>
      </w:pPr>
    </w:p>
    <w:p w14:paraId="10324370" w14:textId="77777777" w:rsidR="0054039B" w:rsidRDefault="0054039B" w:rsidP="00A93C71">
      <w:pPr>
        <w:spacing w:after="0" w:line="276" w:lineRule="auto"/>
      </w:pPr>
      <w:r>
        <w:t>18.Bütçe Kaynağınız Aşağıdakilerden Hangisidir?</w:t>
      </w:r>
    </w:p>
    <w:p w14:paraId="2563C0D4" w14:textId="782F3DF5" w:rsidR="0054039B" w:rsidRDefault="009A3867" w:rsidP="00A93C71">
      <w:pPr>
        <w:spacing w:after="0" w:line="276" w:lineRule="auto"/>
      </w:pPr>
      <w:r>
        <w:t>-</w:t>
      </w:r>
      <w:r w:rsidR="004B4F14">
        <w:t xml:space="preserve">  </w:t>
      </w:r>
      <w:r w:rsidR="0054039B">
        <w:t>TÜBİTAK</w:t>
      </w:r>
    </w:p>
    <w:p w14:paraId="5684B049" w14:textId="1B7CD974" w:rsidR="0054039B" w:rsidRDefault="009A3867" w:rsidP="00A93C71">
      <w:pPr>
        <w:spacing w:after="0" w:line="276" w:lineRule="auto"/>
      </w:pPr>
      <w:r>
        <w:t>-</w:t>
      </w:r>
      <w:r w:rsidR="007D0FE7">
        <w:t xml:space="preserve">  </w:t>
      </w:r>
      <w:r w:rsidR="0054039B">
        <w:t>Kalkınma Ajansı</w:t>
      </w:r>
    </w:p>
    <w:p w14:paraId="315190A5" w14:textId="140CA557" w:rsidR="0054039B" w:rsidRDefault="009A3867" w:rsidP="00A93C71">
      <w:pPr>
        <w:spacing w:after="0" w:line="276" w:lineRule="auto"/>
      </w:pPr>
      <w:r>
        <w:t>-</w:t>
      </w:r>
      <w:r w:rsidR="007D0FE7">
        <w:t xml:space="preserve">  </w:t>
      </w:r>
      <w:r w:rsidR="0054039B">
        <w:t>Bakanlık Proje Çağrıları</w:t>
      </w:r>
    </w:p>
    <w:p w14:paraId="6848AC01" w14:textId="7746E9FE" w:rsidR="0054039B" w:rsidRDefault="009A3867" w:rsidP="00A93C71">
      <w:pPr>
        <w:spacing w:after="0" w:line="276" w:lineRule="auto"/>
      </w:pPr>
      <w:r>
        <w:t>-</w:t>
      </w:r>
      <w:r w:rsidR="007D0FE7">
        <w:t xml:space="preserve">  </w:t>
      </w:r>
      <w:r w:rsidR="0054039B">
        <w:t>BAP</w:t>
      </w:r>
    </w:p>
    <w:p w14:paraId="3B5C8B98" w14:textId="66CC9183" w:rsidR="0054039B" w:rsidRDefault="009A3867" w:rsidP="00A93C71">
      <w:pPr>
        <w:spacing w:after="0" w:line="276" w:lineRule="auto"/>
      </w:pPr>
      <w:r>
        <w:t>-</w:t>
      </w:r>
      <w:r w:rsidR="007D0FE7">
        <w:t xml:space="preserve">  </w:t>
      </w:r>
      <w:r w:rsidR="0054039B">
        <w:t>Teknopark</w:t>
      </w:r>
    </w:p>
    <w:p w14:paraId="63C17609" w14:textId="3A3A978F" w:rsidR="0054039B" w:rsidRDefault="009A3867" w:rsidP="00A93C71">
      <w:pPr>
        <w:spacing w:after="0" w:line="276" w:lineRule="auto"/>
      </w:pPr>
      <w:r>
        <w:t>-</w:t>
      </w:r>
      <w:r w:rsidR="007D0FE7">
        <w:t xml:space="preserve">  </w:t>
      </w:r>
      <w:r w:rsidR="0054039B">
        <w:t>Mevcut Altyapı ve Ekipman</w:t>
      </w:r>
    </w:p>
    <w:p w14:paraId="3C36AC30" w14:textId="3FD061B9" w:rsidR="0054039B" w:rsidRDefault="009A3867" w:rsidP="00A93C71">
      <w:pPr>
        <w:spacing w:after="0" w:line="276" w:lineRule="auto"/>
      </w:pPr>
      <w:r>
        <w:t>-</w:t>
      </w:r>
      <w:r w:rsidR="007D0FE7">
        <w:t xml:space="preserve">  </w:t>
      </w:r>
      <w:r w:rsidR="0054039B">
        <w:t>Diğer</w:t>
      </w:r>
      <w:r>
        <w:t>:</w:t>
      </w:r>
    </w:p>
    <w:p w14:paraId="7AC1E24D" w14:textId="0B5A43D0" w:rsidR="007D0FE7" w:rsidRDefault="007D0FE7" w:rsidP="00A93C71">
      <w:pPr>
        <w:spacing w:after="0" w:line="276" w:lineRule="auto"/>
      </w:pPr>
    </w:p>
    <w:p w14:paraId="20E83A63" w14:textId="0814A7CF" w:rsidR="00A93C71" w:rsidRDefault="00A93C71" w:rsidP="00A93C71">
      <w:pPr>
        <w:spacing w:after="0" w:line="276" w:lineRule="auto"/>
      </w:pPr>
    </w:p>
    <w:p w14:paraId="1B765A63" w14:textId="77777777" w:rsidR="00A93C71" w:rsidRDefault="00A93C71" w:rsidP="00A93C71">
      <w:pPr>
        <w:spacing w:after="0" w:line="276" w:lineRule="auto"/>
      </w:pPr>
    </w:p>
    <w:p w14:paraId="18788BED" w14:textId="77777777" w:rsidR="0054039B" w:rsidRDefault="0054039B" w:rsidP="00A93C71">
      <w:pPr>
        <w:spacing w:after="0" w:line="276" w:lineRule="auto"/>
      </w:pPr>
      <w:r>
        <w:t>19.Faaliyetin Katılımcı Sayısı:</w:t>
      </w:r>
    </w:p>
    <w:p w14:paraId="0E5CD3D8" w14:textId="3D725BDF" w:rsidR="0054039B" w:rsidRDefault="0090641C" w:rsidP="00A93C71">
      <w:pPr>
        <w:spacing w:after="0" w:line="276" w:lineRule="auto"/>
      </w:pPr>
      <w:r>
        <w:t>-</w:t>
      </w:r>
      <w:r w:rsidR="00553DBF">
        <w:t xml:space="preserve">  </w:t>
      </w:r>
      <w:r w:rsidR="0054039B">
        <w:t>0-50</w:t>
      </w:r>
    </w:p>
    <w:p w14:paraId="687C798A" w14:textId="6AC49B97" w:rsidR="0054039B" w:rsidRDefault="0090641C" w:rsidP="00A93C71">
      <w:pPr>
        <w:spacing w:after="0" w:line="276" w:lineRule="auto"/>
      </w:pPr>
      <w:r>
        <w:t>-</w:t>
      </w:r>
      <w:r w:rsidR="00553DBF">
        <w:t xml:space="preserve">  </w:t>
      </w:r>
      <w:r w:rsidR="0054039B">
        <w:t>51-100</w:t>
      </w:r>
    </w:p>
    <w:p w14:paraId="286B77C2" w14:textId="5B9A3BE9" w:rsidR="0054039B" w:rsidRDefault="0090641C" w:rsidP="00A93C71">
      <w:pPr>
        <w:spacing w:after="0" w:line="276" w:lineRule="auto"/>
      </w:pPr>
      <w:r>
        <w:t>-</w:t>
      </w:r>
      <w:r w:rsidR="007D3156">
        <w:t xml:space="preserve">  </w:t>
      </w:r>
      <w:r w:rsidR="0054039B">
        <w:t>101-500</w:t>
      </w:r>
    </w:p>
    <w:p w14:paraId="0B2A678C" w14:textId="60DFD1BA" w:rsidR="0054039B" w:rsidRDefault="0090641C" w:rsidP="00A93C71">
      <w:pPr>
        <w:spacing w:after="0" w:line="276" w:lineRule="auto"/>
      </w:pPr>
      <w:r>
        <w:t>-</w:t>
      </w:r>
      <w:r w:rsidR="007D3156">
        <w:t xml:space="preserve">  </w:t>
      </w:r>
      <w:r w:rsidR="0054039B">
        <w:t>501-1000</w:t>
      </w:r>
    </w:p>
    <w:p w14:paraId="6012BA56" w14:textId="423A66BD" w:rsidR="0054039B" w:rsidRDefault="0090641C" w:rsidP="00A93C71">
      <w:pPr>
        <w:spacing w:after="0" w:line="276" w:lineRule="auto"/>
      </w:pPr>
      <w:r>
        <w:t>-</w:t>
      </w:r>
      <w:r w:rsidR="007D3156">
        <w:t xml:space="preserve">  </w:t>
      </w:r>
      <w:r w:rsidR="0054039B">
        <w:t>1001-1500</w:t>
      </w:r>
    </w:p>
    <w:p w14:paraId="2251EA58" w14:textId="49C594B4" w:rsidR="007D3156" w:rsidRDefault="0090641C" w:rsidP="00A93C71">
      <w:pPr>
        <w:spacing w:after="0" w:line="276" w:lineRule="auto"/>
      </w:pPr>
      <w:r>
        <w:t>-</w:t>
      </w:r>
      <w:r w:rsidR="007D3156">
        <w:t xml:space="preserve">  </w:t>
      </w:r>
      <w:r w:rsidR="0054039B">
        <w:t>1501-2000</w:t>
      </w:r>
    </w:p>
    <w:p w14:paraId="326AB0B5" w14:textId="165EB9F7" w:rsidR="0054039B" w:rsidRDefault="0090641C" w:rsidP="00A93C71">
      <w:pPr>
        <w:spacing w:after="0" w:line="276" w:lineRule="auto"/>
      </w:pPr>
      <w:r>
        <w:t>-</w:t>
      </w:r>
      <w:r w:rsidR="007D3156">
        <w:t xml:space="preserve">  </w:t>
      </w:r>
      <w:r w:rsidR="0054039B">
        <w:t>2001-2500</w:t>
      </w:r>
    </w:p>
    <w:p w14:paraId="10B24523" w14:textId="6414557C" w:rsidR="0054039B" w:rsidRDefault="0090641C" w:rsidP="00A93C71">
      <w:pPr>
        <w:spacing w:after="0" w:line="276" w:lineRule="auto"/>
      </w:pPr>
      <w:r>
        <w:t>-</w:t>
      </w:r>
      <w:r w:rsidR="007D3156">
        <w:t xml:space="preserve">  </w:t>
      </w:r>
      <w:r w:rsidR="0054039B">
        <w:t>2501-3000</w:t>
      </w:r>
    </w:p>
    <w:p w14:paraId="4E740037" w14:textId="227D1F70" w:rsidR="0054039B" w:rsidRDefault="0090641C" w:rsidP="00A93C71">
      <w:pPr>
        <w:spacing w:after="0" w:line="276" w:lineRule="auto"/>
      </w:pPr>
      <w:r>
        <w:t>-</w:t>
      </w:r>
      <w:r w:rsidR="006D25B9">
        <w:t xml:space="preserve"> </w:t>
      </w:r>
      <w:r w:rsidR="0054039B">
        <w:t>3000’den fazla</w:t>
      </w:r>
    </w:p>
    <w:p w14:paraId="134C1960" w14:textId="77777777" w:rsidR="006D25B9" w:rsidRDefault="006D25B9" w:rsidP="00A93C71">
      <w:pPr>
        <w:spacing w:after="0" w:line="276" w:lineRule="auto"/>
      </w:pPr>
    </w:p>
    <w:p w14:paraId="53390F21" w14:textId="77777777" w:rsidR="0054039B" w:rsidRDefault="0054039B" w:rsidP="00A93C71">
      <w:pPr>
        <w:spacing w:after="0" w:line="276" w:lineRule="auto"/>
      </w:pPr>
      <w:r>
        <w:t>20.Faaliyetin Çıktıları:</w:t>
      </w:r>
    </w:p>
    <w:p w14:paraId="3C044F71" w14:textId="7C5E9DEE" w:rsidR="0054039B" w:rsidRDefault="009A3867" w:rsidP="00A93C71">
      <w:pPr>
        <w:spacing w:after="0" w:line="276" w:lineRule="auto"/>
      </w:pPr>
      <w:r>
        <w:t>-</w:t>
      </w:r>
      <w:r w:rsidR="006D25B9">
        <w:t xml:space="preserve">  </w:t>
      </w:r>
      <w:r w:rsidR="0054039B">
        <w:t>Paydaş Katılımı: Seminer, eğitim, konferans veya atölyelere paydaş katılımının sağlanması</w:t>
      </w:r>
    </w:p>
    <w:p w14:paraId="1CE4A858" w14:textId="5614AB98" w:rsidR="0054039B" w:rsidRDefault="009A3867" w:rsidP="00A93C71">
      <w:pPr>
        <w:spacing w:after="0" w:line="276" w:lineRule="auto"/>
      </w:pPr>
      <w:r>
        <w:t>-</w:t>
      </w:r>
      <w:r w:rsidR="006D25B9">
        <w:t xml:space="preserve">  </w:t>
      </w:r>
      <w:r w:rsidR="0054039B">
        <w:t>Farkındalık Artışı: Belirli bir konuda (Örneğin. Çevre, sağlık) hedef kitlenin bilgi düzeyinde artış sağlama</w:t>
      </w:r>
    </w:p>
    <w:p w14:paraId="2273E9D7" w14:textId="2E6E307A" w:rsidR="0054039B" w:rsidRDefault="009A3867" w:rsidP="00A93C71">
      <w:pPr>
        <w:spacing w:after="0" w:line="276" w:lineRule="auto"/>
      </w:pPr>
      <w:r>
        <w:t>-</w:t>
      </w:r>
      <w:r w:rsidR="006D25B9">
        <w:t xml:space="preserve">  </w:t>
      </w:r>
      <w:r w:rsidR="0054039B">
        <w:t>Belirtilen Faaliyetin Tamamlanması: Faaliyet planının başarıyla tamamlanmış olması.</w:t>
      </w:r>
    </w:p>
    <w:p w14:paraId="1CF5CEF3" w14:textId="2F3D24C7" w:rsidR="0054039B" w:rsidRDefault="009A3867" w:rsidP="00A93C71">
      <w:pPr>
        <w:spacing w:after="0" w:line="276" w:lineRule="auto"/>
      </w:pPr>
      <w:r>
        <w:t>-</w:t>
      </w:r>
      <w:r w:rsidR="006D25B9">
        <w:t xml:space="preserve">  </w:t>
      </w:r>
      <w:r w:rsidR="0054039B">
        <w:t xml:space="preserve">Kurulan Ortak Platform/Komisyon: Paydaşlarla birlikte oluşturulan </w:t>
      </w:r>
      <w:proofErr w:type="gramStart"/>
      <w:r w:rsidR="0054039B">
        <w:t>daimi</w:t>
      </w:r>
      <w:proofErr w:type="gramEnd"/>
      <w:r w:rsidR="0054039B">
        <w:t xml:space="preserve"> çalışma grubu veya komisyon</w:t>
      </w:r>
    </w:p>
    <w:p w14:paraId="30161142" w14:textId="661165A0" w:rsidR="0054039B" w:rsidRDefault="009A3867" w:rsidP="00A93C71">
      <w:pPr>
        <w:spacing w:after="0" w:line="276" w:lineRule="auto"/>
      </w:pPr>
      <w:r>
        <w:lastRenderedPageBreak/>
        <w:t>-</w:t>
      </w:r>
      <w:r w:rsidR="006D25B9">
        <w:t xml:space="preserve">  </w:t>
      </w:r>
      <w:r w:rsidR="0054039B">
        <w:t>Sanat/Kültür Etkinliği: Sergilenen, sahnelenen veya düzenlenen sanatsal/kültürel etkinlik (konser, sergi vb.)</w:t>
      </w:r>
    </w:p>
    <w:p w14:paraId="0C0714FE" w14:textId="470C3328" w:rsidR="0054039B" w:rsidRDefault="009A3867" w:rsidP="00A93C71">
      <w:pPr>
        <w:spacing w:after="0" w:line="276" w:lineRule="auto"/>
      </w:pPr>
      <w:r>
        <w:t>-</w:t>
      </w:r>
      <w:r w:rsidR="006D25B9">
        <w:t xml:space="preserve">  </w:t>
      </w:r>
      <w:r w:rsidR="0054039B">
        <w:t>Medyada Yer Alma: Ulusal/yerel basında çıkan haber veya tanıtımlar</w:t>
      </w:r>
    </w:p>
    <w:p w14:paraId="1B8ED18E" w14:textId="172FAF4E" w:rsidR="0054039B" w:rsidRDefault="009A3867" w:rsidP="00A93C71">
      <w:pPr>
        <w:spacing w:after="0" w:line="276" w:lineRule="auto"/>
      </w:pPr>
      <w:r>
        <w:t>-</w:t>
      </w:r>
      <w:r w:rsidR="00964D59">
        <w:t xml:space="preserve">  </w:t>
      </w:r>
      <w:r w:rsidR="0054039B">
        <w:t>Geliştirilen Eğitim İçeriği: Yerel ihtiyaçlara yönelik hazırlanan modül, müfredat veya etkinlik</w:t>
      </w:r>
    </w:p>
    <w:p w14:paraId="074BBAA1" w14:textId="0A776596" w:rsidR="0054039B" w:rsidRDefault="009A3867" w:rsidP="00A93C71">
      <w:pPr>
        <w:spacing w:after="0" w:line="276" w:lineRule="auto"/>
      </w:pPr>
      <w:r>
        <w:t>-</w:t>
      </w:r>
      <w:r w:rsidR="00964D59">
        <w:t xml:space="preserve">  </w:t>
      </w:r>
      <w:r w:rsidR="0054039B">
        <w:t>Basılan/Dağıtılan Yayın: Toplumu bilgilendirmeye yönelik hazırlanan kitap, broşür, rapor veya popüler bilim yayını</w:t>
      </w:r>
    </w:p>
    <w:p w14:paraId="59D08DB3" w14:textId="658F7D70" w:rsidR="0054039B" w:rsidRDefault="009A3867" w:rsidP="00A93C71">
      <w:pPr>
        <w:spacing w:after="0" w:line="276" w:lineRule="auto"/>
      </w:pPr>
      <w:r>
        <w:t>-</w:t>
      </w:r>
      <w:r w:rsidR="00964D59">
        <w:t xml:space="preserve">  </w:t>
      </w:r>
      <w:r w:rsidR="0054039B">
        <w:t>Danışmanlık Hizmeti: Kamu/özel sektöre veya STK’lara sağlanan teknik/bilimsel danışmanlıklar</w:t>
      </w:r>
    </w:p>
    <w:p w14:paraId="0EAEE807" w14:textId="3841C46F" w:rsidR="0054039B" w:rsidRDefault="009A3867" w:rsidP="00A93C71">
      <w:pPr>
        <w:spacing w:after="0" w:line="276" w:lineRule="auto"/>
      </w:pPr>
      <w:r>
        <w:t>-</w:t>
      </w:r>
      <w:r w:rsidR="00964D59">
        <w:t xml:space="preserve">  </w:t>
      </w:r>
      <w:r w:rsidR="0054039B">
        <w:t>Diğer</w:t>
      </w:r>
      <w:r>
        <w:t>:</w:t>
      </w:r>
    </w:p>
    <w:p w14:paraId="1D4A5E35" w14:textId="77777777" w:rsidR="00964D59" w:rsidRDefault="00964D59" w:rsidP="00A93C71">
      <w:pPr>
        <w:spacing w:after="0" w:line="276" w:lineRule="auto"/>
      </w:pPr>
    </w:p>
    <w:p w14:paraId="670807B8" w14:textId="77777777" w:rsidR="0054039B" w:rsidRDefault="0054039B" w:rsidP="00A93C71">
      <w:pPr>
        <w:spacing w:after="0" w:line="276" w:lineRule="auto"/>
      </w:pPr>
      <w:r>
        <w:t>21.Bu Faaliyet Düzenli Olarak Tekrarlanmakta Mıdır?</w:t>
      </w:r>
    </w:p>
    <w:p w14:paraId="04AFE23E" w14:textId="047C92A0" w:rsidR="0054039B" w:rsidRDefault="009A3867" w:rsidP="00A93C71">
      <w:pPr>
        <w:spacing w:after="0" w:line="276" w:lineRule="auto"/>
      </w:pPr>
      <w:r>
        <w:t>-</w:t>
      </w:r>
      <w:r w:rsidR="00964D59">
        <w:t xml:space="preserve">  </w:t>
      </w:r>
      <w:r w:rsidR="0054039B">
        <w:t>Evet</w:t>
      </w:r>
    </w:p>
    <w:p w14:paraId="59B9804D" w14:textId="53367234" w:rsidR="0054039B" w:rsidRDefault="009A3867" w:rsidP="00A93C71">
      <w:pPr>
        <w:spacing w:after="0" w:line="276" w:lineRule="auto"/>
      </w:pPr>
      <w:r>
        <w:t>-</w:t>
      </w:r>
      <w:r w:rsidR="00964D59">
        <w:t xml:space="preserve">  </w:t>
      </w:r>
      <w:r w:rsidR="0054039B">
        <w:t>Hayır</w:t>
      </w:r>
    </w:p>
    <w:p w14:paraId="00210024" w14:textId="77777777" w:rsidR="00964D59" w:rsidRDefault="00964D59" w:rsidP="00A93C71">
      <w:pPr>
        <w:spacing w:after="0" w:line="276" w:lineRule="auto"/>
      </w:pPr>
    </w:p>
    <w:p w14:paraId="3C7C0202" w14:textId="77777777" w:rsidR="0054039B" w:rsidRDefault="0054039B" w:rsidP="00A93C71">
      <w:pPr>
        <w:spacing w:after="0" w:line="276" w:lineRule="auto"/>
      </w:pPr>
      <w:r>
        <w:t>22.Faaliyet Nasıl Gerçekleştirilmektedir?</w:t>
      </w:r>
    </w:p>
    <w:p w14:paraId="6B53AD1F" w14:textId="1B598609" w:rsidR="0054039B" w:rsidRDefault="009A3867" w:rsidP="00A93C71">
      <w:pPr>
        <w:spacing w:after="0" w:line="276" w:lineRule="auto"/>
      </w:pPr>
      <w:r>
        <w:t>-</w:t>
      </w:r>
      <w:r w:rsidR="00964D59">
        <w:t xml:space="preserve">  </w:t>
      </w:r>
      <w:r w:rsidR="0054039B">
        <w:t>Proje</w:t>
      </w:r>
    </w:p>
    <w:p w14:paraId="2B55054B" w14:textId="10F07B4D" w:rsidR="0054039B" w:rsidRDefault="009A3867" w:rsidP="00A93C71">
      <w:pPr>
        <w:spacing w:after="0" w:line="276" w:lineRule="auto"/>
      </w:pPr>
      <w:r>
        <w:t>-</w:t>
      </w:r>
      <w:r w:rsidR="0090024A">
        <w:t xml:space="preserve">  </w:t>
      </w:r>
      <w:r w:rsidR="0054039B">
        <w:t>Ders</w:t>
      </w:r>
    </w:p>
    <w:p w14:paraId="08062FB3" w14:textId="2BB8E580" w:rsidR="0054039B" w:rsidRDefault="009A3867" w:rsidP="00A93C71">
      <w:pPr>
        <w:spacing w:after="0" w:line="276" w:lineRule="auto"/>
      </w:pPr>
      <w:r>
        <w:t>-</w:t>
      </w:r>
      <w:r w:rsidR="0090024A">
        <w:t xml:space="preserve">  </w:t>
      </w:r>
      <w:r w:rsidR="0054039B">
        <w:t>Kurs</w:t>
      </w:r>
    </w:p>
    <w:p w14:paraId="445E0200" w14:textId="6221CA37" w:rsidR="0054039B" w:rsidRDefault="009A3867" w:rsidP="00A93C71">
      <w:pPr>
        <w:spacing w:after="0" w:line="276" w:lineRule="auto"/>
      </w:pPr>
      <w:r>
        <w:t>-</w:t>
      </w:r>
      <w:r w:rsidR="0090024A">
        <w:t xml:space="preserve">  </w:t>
      </w:r>
      <w:r w:rsidR="0054039B">
        <w:t>Eğitim</w:t>
      </w:r>
    </w:p>
    <w:p w14:paraId="6C6858FB" w14:textId="4895B733" w:rsidR="0054039B" w:rsidRDefault="009A3867" w:rsidP="00A93C71">
      <w:pPr>
        <w:spacing w:after="0" w:line="276" w:lineRule="auto"/>
      </w:pPr>
      <w:r>
        <w:t>-</w:t>
      </w:r>
      <w:r w:rsidR="0090024A">
        <w:t xml:space="preserve">  </w:t>
      </w:r>
      <w:r w:rsidR="0054039B">
        <w:t>Seminer</w:t>
      </w:r>
    </w:p>
    <w:p w14:paraId="4A39BC2F" w14:textId="0E0778DF" w:rsidR="0054039B" w:rsidRDefault="009A3867" w:rsidP="00A93C71">
      <w:pPr>
        <w:spacing w:after="0" w:line="276" w:lineRule="auto"/>
      </w:pPr>
      <w:r>
        <w:t>-</w:t>
      </w:r>
      <w:r w:rsidR="0090024A">
        <w:t xml:space="preserve">  </w:t>
      </w:r>
      <w:r w:rsidR="0054039B">
        <w:t>Konferans</w:t>
      </w:r>
    </w:p>
    <w:p w14:paraId="0FF51799" w14:textId="4E19A214" w:rsidR="0054039B" w:rsidRDefault="009A3867" w:rsidP="00A93C71">
      <w:pPr>
        <w:spacing w:after="0" w:line="276" w:lineRule="auto"/>
      </w:pPr>
      <w:r>
        <w:t>-</w:t>
      </w:r>
      <w:r w:rsidR="0090024A">
        <w:t xml:space="preserve">  </w:t>
      </w:r>
      <w:r w:rsidR="0054039B">
        <w:t>Diğer</w:t>
      </w:r>
      <w:r>
        <w:t>:</w:t>
      </w:r>
    </w:p>
    <w:p w14:paraId="0E4F9964" w14:textId="77777777" w:rsidR="0090024A" w:rsidRDefault="0090024A" w:rsidP="00A93C71">
      <w:pPr>
        <w:spacing w:after="0" w:line="276" w:lineRule="auto"/>
      </w:pPr>
    </w:p>
    <w:p w14:paraId="4896FEC1" w14:textId="77777777" w:rsidR="0054039B" w:rsidRDefault="0054039B" w:rsidP="00A93C71">
      <w:pPr>
        <w:spacing w:after="0" w:line="276" w:lineRule="auto"/>
      </w:pPr>
      <w:r>
        <w:t>23.Faaliyetin Girdilerini Belirtiniz.</w:t>
      </w:r>
    </w:p>
    <w:p w14:paraId="288F6BB8" w14:textId="2B618105" w:rsidR="0054039B" w:rsidRDefault="009A3867" w:rsidP="00A93C71">
      <w:pPr>
        <w:spacing w:after="0" w:line="276" w:lineRule="auto"/>
      </w:pPr>
      <w:r>
        <w:t>-</w:t>
      </w:r>
      <w:r w:rsidR="0069062E">
        <w:t xml:space="preserve">  </w:t>
      </w:r>
      <w:r w:rsidR="0054039B">
        <w:t>Öğrenci Beklentileri</w:t>
      </w:r>
    </w:p>
    <w:p w14:paraId="0300693B" w14:textId="3D336CBD" w:rsidR="0054039B" w:rsidRDefault="009A3867" w:rsidP="00A93C71">
      <w:pPr>
        <w:spacing w:after="0" w:line="276" w:lineRule="auto"/>
      </w:pPr>
      <w:r>
        <w:t>-</w:t>
      </w:r>
      <w:r w:rsidR="0069062E">
        <w:t xml:space="preserve">   </w:t>
      </w:r>
      <w:r w:rsidR="0054039B">
        <w:t>Akademik Personel Beklentileri</w:t>
      </w:r>
    </w:p>
    <w:p w14:paraId="2613DB46" w14:textId="2F7EF3BD" w:rsidR="0054039B" w:rsidRDefault="009A3867" w:rsidP="00A93C71">
      <w:pPr>
        <w:spacing w:after="0" w:line="276" w:lineRule="auto"/>
      </w:pPr>
      <w:r>
        <w:t>-</w:t>
      </w:r>
      <w:r w:rsidR="0069062E">
        <w:t xml:space="preserve">  </w:t>
      </w:r>
      <w:r w:rsidR="0054039B">
        <w:t>İdari Personel Beklentileri</w:t>
      </w:r>
    </w:p>
    <w:p w14:paraId="5C65BAE0" w14:textId="66C7C623" w:rsidR="0054039B" w:rsidRDefault="009A3867" w:rsidP="00A93C71">
      <w:pPr>
        <w:spacing w:after="0" w:line="276" w:lineRule="auto"/>
      </w:pPr>
      <w:r>
        <w:t>-</w:t>
      </w:r>
      <w:r w:rsidR="0069062E">
        <w:t xml:space="preserve">  </w:t>
      </w:r>
      <w:r w:rsidR="0054039B">
        <w:t>Eğitim Sistemi İyileştirmeleri</w:t>
      </w:r>
    </w:p>
    <w:p w14:paraId="4D779C75" w14:textId="0B0AFEBA" w:rsidR="0054039B" w:rsidRDefault="009A3867" w:rsidP="00A93C71">
      <w:pPr>
        <w:spacing w:after="0" w:line="276" w:lineRule="auto"/>
      </w:pPr>
      <w:r>
        <w:t>-</w:t>
      </w:r>
      <w:r w:rsidR="00C5584F">
        <w:t xml:space="preserve">  </w:t>
      </w:r>
      <w:r w:rsidR="0054039B">
        <w:t>Altyapı Geliştirmeleri</w:t>
      </w:r>
    </w:p>
    <w:p w14:paraId="000C71E2" w14:textId="492FF9C2" w:rsidR="0054039B" w:rsidRDefault="009A3867" w:rsidP="00A93C71">
      <w:pPr>
        <w:spacing w:after="0" w:line="276" w:lineRule="auto"/>
      </w:pPr>
      <w:r>
        <w:t>-</w:t>
      </w:r>
      <w:r w:rsidR="00C5584F">
        <w:t xml:space="preserve">  </w:t>
      </w:r>
      <w:r w:rsidR="0054039B">
        <w:t>Kamu Beklentileri</w:t>
      </w:r>
    </w:p>
    <w:p w14:paraId="6A97CA06" w14:textId="58688E4A" w:rsidR="0054039B" w:rsidRDefault="009A3867" w:rsidP="00A93C71">
      <w:pPr>
        <w:spacing w:after="0" w:line="276" w:lineRule="auto"/>
      </w:pPr>
      <w:r>
        <w:t>-</w:t>
      </w:r>
      <w:r w:rsidR="00C5584F">
        <w:t xml:space="preserve">  </w:t>
      </w:r>
      <w:r w:rsidR="0054039B">
        <w:t>Özel Sektör Beklentileri</w:t>
      </w:r>
    </w:p>
    <w:p w14:paraId="74B2FF42" w14:textId="0FBE1DFB" w:rsidR="0054039B" w:rsidRDefault="009A3867" w:rsidP="00A93C71">
      <w:pPr>
        <w:spacing w:after="0" w:line="276" w:lineRule="auto"/>
      </w:pPr>
      <w:r>
        <w:t>-</w:t>
      </w:r>
      <w:r w:rsidR="00C5584F">
        <w:t xml:space="preserve">  </w:t>
      </w:r>
      <w:r w:rsidR="0054039B">
        <w:t>Özel Sektör Talepleri</w:t>
      </w:r>
    </w:p>
    <w:p w14:paraId="5BB9F31E" w14:textId="486BA53E" w:rsidR="0054039B" w:rsidRDefault="009A3867" w:rsidP="00A93C71">
      <w:pPr>
        <w:spacing w:after="0" w:line="276" w:lineRule="auto"/>
      </w:pPr>
      <w:r>
        <w:t>-</w:t>
      </w:r>
      <w:r w:rsidR="00C5584F">
        <w:t xml:space="preserve">  </w:t>
      </w:r>
      <w:r w:rsidR="0054039B">
        <w:t>Diğer</w:t>
      </w:r>
      <w:r>
        <w:t>:</w:t>
      </w:r>
    </w:p>
    <w:p w14:paraId="3D29F04B" w14:textId="77777777" w:rsidR="00C5584F" w:rsidRDefault="00C5584F" w:rsidP="00A93C71">
      <w:pPr>
        <w:spacing w:after="0" w:line="276" w:lineRule="auto"/>
      </w:pPr>
    </w:p>
    <w:p w14:paraId="07B0AFDA" w14:textId="77777777" w:rsidR="0054039B" w:rsidRDefault="0054039B" w:rsidP="00A93C71">
      <w:pPr>
        <w:spacing w:after="0" w:line="276" w:lineRule="auto"/>
      </w:pPr>
      <w:r>
        <w:t>24.Faaliyeti Hangisi/Hangileri ile Gerçekleştirilmiştir?</w:t>
      </w:r>
    </w:p>
    <w:p w14:paraId="41966FC3" w14:textId="4CB7E6D0" w:rsidR="0054039B" w:rsidRDefault="009A3867" w:rsidP="00A93C71">
      <w:pPr>
        <w:spacing w:after="0" w:line="276" w:lineRule="auto"/>
      </w:pPr>
      <w:r>
        <w:t>-</w:t>
      </w:r>
      <w:r w:rsidR="00C5584F">
        <w:t xml:space="preserve">  </w:t>
      </w:r>
      <w:r w:rsidR="0054039B">
        <w:t>Kamu Kurum ve Kuruluşları</w:t>
      </w:r>
    </w:p>
    <w:p w14:paraId="1700A356" w14:textId="1FFDD197" w:rsidR="0054039B" w:rsidRDefault="009A3867" w:rsidP="00A93C71">
      <w:pPr>
        <w:spacing w:after="0" w:line="276" w:lineRule="auto"/>
      </w:pPr>
      <w:r>
        <w:t>-</w:t>
      </w:r>
      <w:r w:rsidR="00C5584F">
        <w:t xml:space="preserve">  </w:t>
      </w:r>
      <w:r w:rsidR="0054039B">
        <w:t>Sivil Toplum Kuruluşları</w:t>
      </w:r>
    </w:p>
    <w:p w14:paraId="657A92E9" w14:textId="27B217E5" w:rsidR="0054039B" w:rsidRDefault="009A3867" w:rsidP="00A93C71">
      <w:pPr>
        <w:spacing w:after="0" w:line="276" w:lineRule="auto"/>
      </w:pPr>
      <w:r>
        <w:t>-</w:t>
      </w:r>
      <w:r w:rsidR="002C2B9B">
        <w:t xml:space="preserve">  </w:t>
      </w:r>
      <w:r w:rsidR="0054039B">
        <w:t>Kamu-Özel Sektör</w:t>
      </w:r>
    </w:p>
    <w:p w14:paraId="2CA0B0D2" w14:textId="486D8915" w:rsidR="0054039B" w:rsidRDefault="009A3867" w:rsidP="00A93C71">
      <w:pPr>
        <w:spacing w:after="0" w:line="276" w:lineRule="auto"/>
      </w:pPr>
      <w:r>
        <w:t>-</w:t>
      </w:r>
      <w:r w:rsidR="002C2B9B">
        <w:t xml:space="preserve">  </w:t>
      </w:r>
      <w:r w:rsidR="0054039B">
        <w:t>Akademik Birimler (TBMYO)</w:t>
      </w:r>
    </w:p>
    <w:p w14:paraId="0B0CF6AE" w14:textId="4116967A" w:rsidR="0054039B" w:rsidRDefault="009A3867" w:rsidP="00A93C71">
      <w:pPr>
        <w:spacing w:after="0" w:line="276" w:lineRule="auto"/>
      </w:pPr>
      <w:r>
        <w:t>-</w:t>
      </w:r>
      <w:r w:rsidR="002C2B9B">
        <w:t xml:space="preserve">  </w:t>
      </w:r>
      <w:r w:rsidR="0054039B">
        <w:t>İdari Birimler (Kütüphane ve Dokümantasyon Daire Başkanı)</w:t>
      </w:r>
    </w:p>
    <w:p w14:paraId="03803933" w14:textId="43A370B1" w:rsidR="0054039B" w:rsidRDefault="009A3867" w:rsidP="00A93C71">
      <w:pPr>
        <w:spacing w:after="0" w:line="276" w:lineRule="auto"/>
      </w:pPr>
      <w:r>
        <w:t>-</w:t>
      </w:r>
      <w:r w:rsidR="002C2B9B">
        <w:t xml:space="preserve">  </w:t>
      </w:r>
      <w:r w:rsidR="0054039B">
        <w:t>Akademik Personel</w:t>
      </w:r>
    </w:p>
    <w:p w14:paraId="65658680" w14:textId="23D71B72" w:rsidR="0054039B" w:rsidRDefault="009A3867" w:rsidP="00A93C71">
      <w:pPr>
        <w:spacing w:after="0" w:line="276" w:lineRule="auto"/>
      </w:pPr>
      <w:r>
        <w:lastRenderedPageBreak/>
        <w:t>-</w:t>
      </w:r>
      <w:r w:rsidR="002C2B9B">
        <w:t xml:space="preserve">  </w:t>
      </w:r>
      <w:r w:rsidR="0054039B">
        <w:t>İdari Personel</w:t>
      </w:r>
    </w:p>
    <w:p w14:paraId="464842F6" w14:textId="798C4B99" w:rsidR="0054039B" w:rsidRDefault="009A3867" w:rsidP="00A93C71">
      <w:pPr>
        <w:spacing w:after="0" w:line="276" w:lineRule="auto"/>
      </w:pPr>
      <w:r>
        <w:t>-</w:t>
      </w:r>
      <w:r w:rsidR="002C2B9B">
        <w:t xml:space="preserve">  </w:t>
      </w:r>
      <w:r w:rsidR="0054039B">
        <w:t>Öğr</w:t>
      </w:r>
      <w:r w:rsidR="002C2B9B">
        <w:t>en</w:t>
      </w:r>
      <w:r w:rsidR="0054039B">
        <w:t>ciler</w:t>
      </w:r>
    </w:p>
    <w:p w14:paraId="22066F77" w14:textId="25D41CA6" w:rsidR="0054039B" w:rsidRDefault="009A3867" w:rsidP="00A93C71">
      <w:pPr>
        <w:spacing w:after="0" w:line="276" w:lineRule="auto"/>
      </w:pPr>
      <w:r>
        <w:t>-</w:t>
      </w:r>
      <w:r w:rsidR="0017533C">
        <w:t xml:space="preserve">  </w:t>
      </w:r>
      <w:r w:rsidR="0054039B">
        <w:t>Araştırma ve Uygulama Merkezle</w:t>
      </w:r>
      <w:r>
        <w:t>r</w:t>
      </w:r>
      <w:r w:rsidR="0054039B">
        <w:t>i</w:t>
      </w:r>
      <w:r>
        <w:t>:</w:t>
      </w:r>
    </w:p>
    <w:p w14:paraId="4A4668B0" w14:textId="64AF1C67" w:rsidR="0054039B" w:rsidRDefault="009A3867" w:rsidP="00A93C71">
      <w:pPr>
        <w:spacing w:after="0" w:line="276" w:lineRule="auto"/>
      </w:pPr>
      <w:r>
        <w:t>-</w:t>
      </w:r>
      <w:r w:rsidR="0017533C">
        <w:t xml:space="preserve">  </w:t>
      </w:r>
      <w:r w:rsidR="0054039B">
        <w:t>Diğer</w:t>
      </w:r>
      <w:r>
        <w:t>:</w:t>
      </w:r>
    </w:p>
    <w:p w14:paraId="503DDF49" w14:textId="77777777" w:rsidR="0017533C" w:rsidRDefault="0017533C" w:rsidP="00A93C71">
      <w:pPr>
        <w:spacing w:after="0" w:line="276" w:lineRule="auto"/>
      </w:pPr>
    </w:p>
    <w:p w14:paraId="0A2AF5F1" w14:textId="693185C7" w:rsidR="0054039B" w:rsidRPr="00325180" w:rsidRDefault="0054039B" w:rsidP="00A93C71">
      <w:pPr>
        <w:spacing w:after="0" w:line="276" w:lineRule="auto"/>
        <w:rPr>
          <w:b/>
        </w:rPr>
      </w:pPr>
      <w:r>
        <w:t xml:space="preserve">25.Faaliyet </w:t>
      </w:r>
      <w:r w:rsidR="00A93C71">
        <w:t xml:space="preserve">ile ilgili olanları işaretleyiniz ve </w:t>
      </w:r>
      <w:r w:rsidR="002E647E">
        <w:t xml:space="preserve">hangi amaçlara yönelik hizmet ettiğini bildiren maddeleri açık bir şekilde yanına yazınız. </w:t>
      </w:r>
      <w:r w:rsidR="0039661D" w:rsidRPr="00325180">
        <w:rPr>
          <w:b/>
        </w:rPr>
        <w:t xml:space="preserve">(İlgili hedefler dosyanın sonunda </w:t>
      </w:r>
      <w:r w:rsidR="00350445" w:rsidRPr="00325180">
        <w:rPr>
          <w:b/>
        </w:rPr>
        <w:t xml:space="preserve">ek olarak </w:t>
      </w:r>
      <w:r w:rsidR="0039661D" w:rsidRPr="00325180">
        <w:rPr>
          <w:b/>
        </w:rPr>
        <w:t>yer almaktadır.)</w:t>
      </w:r>
    </w:p>
    <w:p w14:paraId="38EC8265" w14:textId="4625D0EC" w:rsidR="0054039B" w:rsidRDefault="009A3867" w:rsidP="00A93C71">
      <w:pPr>
        <w:spacing w:after="0" w:line="276" w:lineRule="auto"/>
      </w:pPr>
      <w:bookmarkStart w:id="1" w:name="OLE_LINK1"/>
      <w:r>
        <w:t>-</w:t>
      </w:r>
      <w:r w:rsidR="0017533C">
        <w:t xml:space="preserve">  </w:t>
      </w:r>
      <w:r w:rsidR="0054039B">
        <w:t xml:space="preserve">BM Kalkınma </w:t>
      </w:r>
      <w:proofErr w:type="gramStart"/>
      <w:r w:rsidR="0054039B">
        <w:t>Amaçları</w:t>
      </w:r>
      <w:r w:rsidR="002E647E">
        <w:t>:…</w:t>
      </w:r>
      <w:proofErr w:type="gramEnd"/>
      <w:r w:rsidR="002E647E">
        <w:t>……………………………….</w:t>
      </w:r>
    </w:p>
    <w:p w14:paraId="6842E6DC" w14:textId="68F43286" w:rsidR="0054039B" w:rsidRDefault="009A3867" w:rsidP="00A93C71">
      <w:pPr>
        <w:spacing w:after="0" w:line="276" w:lineRule="auto"/>
      </w:pPr>
      <w:r>
        <w:t>-</w:t>
      </w:r>
      <w:r w:rsidR="00374749">
        <w:t xml:space="preserve">  </w:t>
      </w:r>
      <w:r w:rsidR="0054039B">
        <w:t xml:space="preserve">12. Kalkınma </w:t>
      </w:r>
      <w:proofErr w:type="gramStart"/>
      <w:r w:rsidR="0054039B">
        <w:t>Planı</w:t>
      </w:r>
      <w:r w:rsidR="002E647E">
        <w:t>:…</w:t>
      </w:r>
      <w:proofErr w:type="gramEnd"/>
      <w:r w:rsidR="002E647E">
        <w:t>……………………………….</w:t>
      </w:r>
    </w:p>
    <w:p w14:paraId="250C4C47" w14:textId="7B431DE9" w:rsidR="0054039B" w:rsidRDefault="009A3867" w:rsidP="00A93C71">
      <w:pPr>
        <w:spacing w:after="0" w:line="276" w:lineRule="auto"/>
      </w:pPr>
      <w:r>
        <w:t>-</w:t>
      </w:r>
      <w:r w:rsidR="00374749">
        <w:t xml:space="preserve">  </w:t>
      </w:r>
      <w:r w:rsidR="0054039B">
        <w:t xml:space="preserve">Yeni Ekonomi </w:t>
      </w:r>
      <w:proofErr w:type="gramStart"/>
      <w:r w:rsidR="0054039B">
        <w:t>Planı</w:t>
      </w:r>
      <w:r w:rsidR="002E647E">
        <w:t>:…</w:t>
      </w:r>
      <w:proofErr w:type="gramEnd"/>
      <w:r w:rsidR="002E647E">
        <w:t>……………………………….</w:t>
      </w:r>
    </w:p>
    <w:p w14:paraId="4A6FF685" w14:textId="58DF6EAD" w:rsidR="0054039B" w:rsidRDefault="009A3867" w:rsidP="00A93C71">
      <w:pPr>
        <w:spacing w:after="0" w:line="276" w:lineRule="auto"/>
      </w:pPr>
      <w:r>
        <w:t>-</w:t>
      </w:r>
      <w:r w:rsidR="00374749">
        <w:t xml:space="preserve">  </w:t>
      </w:r>
      <w:r w:rsidR="0054039B">
        <w:t xml:space="preserve">Üniversite Stratejik </w:t>
      </w:r>
      <w:proofErr w:type="gramStart"/>
      <w:r w:rsidR="0054039B">
        <w:t>Planı</w:t>
      </w:r>
      <w:r w:rsidR="002E647E">
        <w:t>:…</w:t>
      </w:r>
      <w:proofErr w:type="gramEnd"/>
      <w:r w:rsidR="002E647E">
        <w:t>……………………………….</w:t>
      </w:r>
    </w:p>
    <w:p w14:paraId="786DFB7C" w14:textId="0EA5C695" w:rsidR="0054039B" w:rsidRDefault="009A3867" w:rsidP="00A93C71">
      <w:pPr>
        <w:spacing w:after="0" w:line="276" w:lineRule="auto"/>
      </w:pPr>
      <w:r>
        <w:t>-</w:t>
      </w:r>
      <w:r w:rsidR="00374749">
        <w:t xml:space="preserve">  </w:t>
      </w:r>
      <w:r w:rsidR="0054039B">
        <w:t xml:space="preserve">Akademik / İdari Birim Stratejik </w:t>
      </w:r>
      <w:proofErr w:type="gramStart"/>
      <w:r w:rsidR="0054039B">
        <w:t>Planı</w:t>
      </w:r>
      <w:r w:rsidR="002E647E">
        <w:t>:…</w:t>
      </w:r>
      <w:proofErr w:type="gramEnd"/>
      <w:r w:rsidR="002E647E">
        <w:t>……………………………….</w:t>
      </w:r>
    </w:p>
    <w:p w14:paraId="29CCCEA4" w14:textId="08BFEC8B" w:rsidR="0054039B" w:rsidRDefault="009A3867" w:rsidP="00A93C71">
      <w:pPr>
        <w:spacing w:after="0" w:line="276" w:lineRule="auto"/>
      </w:pPr>
      <w:r>
        <w:t>-</w:t>
      </w:r>
      <w:r w:rsidR="00374749">
        <w:t xml:space="preserve">  </w:t>
      </w:r>
      <w:r w:rsidR="0054039B">
        <w:t xml:space="preserve">Üniversite </w:t>
      </w:r>
      <w:proofErr w:type="gramStart"/>
      <w:r w:rsidR="0054039B">
        <w:t>Politikaları</w:t>
      </w:r>
      <w:r w:rsidR="002E647E">
        <w:t>:…</w:t>
      </w:r>
      <w:proofErr w:type="gramEnd"/>
      <w:r w:rsidR="002E647E">
        <w:t>……………………………….</w:t>
      </w:r>
    </w:p>
    <w:p w14:paraId="3C152512" w14:textId="45E23CA1" w:rsidR="0054039B" w:rsidRDefault="009A3867" w:rsidP="00A93C71">
      <w:pPr>
        <w:spacing w:after="0" w:line="276" w:lineRule="auto"/>
      </w:pPr>
      <w:r>
        <w:t>-</w:t>
      </w:r>
      <w:r w:rsidR="00374749">
        <w:t xml:space="preserve">  </w:t>
      </w:r>
      <w:r w:rsidR="0054039B">
        <w:t xml:space="preserve">Bölgesel Kalkınma </w:t>
      </w:r>
      <w:proofErr w:type="gramStart"/>
      <w:r w:rsidR="0054039B">
        <w:t>Planları</w:t>
      </w:r>
      <w:r w:rsidR="002E647E">
        <w:t>:…</w:t>
      </w:r>
      <w:proofErr w:type="gramEnd"/>
      <w:r w:rsidR="002E647E">
        <w:t>……………………………….</w:t>
      </w:r>
    </w:p>
    <w:p w14:paraId="23A7D613" w14:textId="133CC5CE" w:rsidR="0054039B" w:rsidRDefault="009A3867" w:rsidP="00A93C71">
      <w:pPr>
        <w:spacing w:after="0" w:line="276" w:lineRule="auto"/>
      </w:pPr>
      <w:r>
        <w:t>-</w:t>
      </w:r>
      <w:r w:rsidR="00374749">
        <w:t xml:space="preserve">  </w:t>
      </w:r>
      <w:r w:rsidR="0054039B">
        <w:t xml:space="preserve">Bölgesel Kalkınma </w:t>
      </w:r>
      <w:proofErr w:type="gramStart"/>
      <w:r w:rsidR="0054039B">
        <w:t>Amaçları</w:t>
      </w:r>
      <w:r w:rsidR="002E647E">
        <w:t>:…</w:t>
      </w:r>
      <w:proofErr w:type="gramEnd"/>
      <w:r w:rsidR="002E647E">
        <w:t>……………………………….</w:t>
      </w:r>
    </w:p>
    <w:p w14:paraId="53257C31" w14:textId="1D7D3718" w:rsidR="0054039B" w:rsidRDefault="009A3867" w:rsidP="00A93C71">
      <w:pPr>
        <w:spacing w:after="0" w:line="276" w:lineRule="auto"/>
      </w:pPr>
      <w:r>
        <w:t>-</w:t>
      </w:r>
      <w:r w:rsidR="00917185">
        <w:t xml:space="preserve">  </w:t>
      </w:r>
      <w:r w:rsidR="0054039B">
        <w:t xml:space="preserve">Sıfır </w:t>
      </w:r>
      <w:proofErr w:type="gramStart"/>
      <w:r w:rsidR="0054039B">
        <w:t>Atık</w:t>
      </w:r>
      <w:r w:rsidR="002E647E">
        <w:t>:…</w:t>
      </w:r>
      <w:proofErr w:type="gramEnd"/>
      <w:r w:rsidR="002E647E">
        <w:t>……………………………….</w:t>
      </w:r>
    </w:p>
    <w:bookmarkEnd w:id="1"/>
    <w:p w14:paraId="68A79AAA" w14:textId="2676458F" w:rsidR="0054039B" w:rsidRDefault="009A3867" w:rsidP="00A93C71">
      <w:pPr>
        <w:spacing w:after="0" w:line="276" w:lineRule="auto"/>
      </w:pPr>
      <w:r>
        <w:t>-</w:t>
      </w:r>
      <w:r w:rsidR="00917185">
        <w:t xml:space="preserve">  </w:t>
      </w:r>
      <w:proofErr w:type="gramStart"/>
      <w:r w:rsidR="0054039B">
        <w:t>Diğer</w:t>
      </w:r>
      <w:r>
        <w:t>:</w:t>
      </w:r>
      <w:r w:rsidR="002E647E">
        <w:t>…</w:t>
      </w:r>
      <w:proofErr w:type="gramEnd"/>
      <w:r w:rsidR="002E647E">
        <w:t>……………………………….</w:t>
      </w:r>
    </w:p>
    <w:p w14:paraId="22573E44" w14:textId="77777777" w:rsidR="00A93C71" w:rsidRDefault="00A93C71" w:rsidP="00A93C71">
      <w:pPr>
        <w:spacing w:after="0" w:line="276" w:lineRule="auto"/>
      </w:pPr>
    </w:p>
    <w:p w14:paraId="0EBCDA2B" w14:textId="67FC79B9" w:rsidR="0054039B" w:rsidRDefault="0054039B" w:rsidP="00A93C71">
      <w:pPr>
        <w:spacing w:after="0" w:line="276" w:lineRule="auto"/>
      </w:pPr>
      <w:r>
        <w:t>26.Kanıtlarınızı paylaşınız (haber linkleri, web sayfası linkleri, toplantı tutanakları, bulut linkleri, vb.)</w:t>
      </w:r>
    </w:p>
    <w:p w14:paraId="27AD8F63" w14:textId="7AA523AF" w:rsidR="0054039B" w:rsidRDefault="009A3867" w:rsidP="00A93C71">
      <w:pPr>
        <w:spacing w:after="0" w:line="240" w:lineRule="auto"/>
        <w:jc w:val="both"/>
        <w:rPr>
          <w:rFonts w:ascii="Calibri" w:hAnsi="Calibri" w:cs="Calibri"/>
          <w:color w:val="202024"/>
          <w:spacing w:val="-2"/>
        </w:rPr>
      </w:pPr>
      <w:r w:rsidRPr="00407F76">
        <w:rPr>
          <w:rFonts w:ascii="Calibri" w:hAnsi="Calibri" w:cs="Calibri"/>
          <w:color w:val="202024"/>
          <w:spacing w:val="-2"/>
        </w:rPr>
        <w:t>(Kanıtlarınızı</w:t>
      </w:r>
      <w:r w:rsidRPr="00407F76">
        <w:rPr>
          <w:rFonts w:ascii="Calibri" w:hAnsi="Calibri" w:cs="Calibri"/>
          <w:color w:val="202024"/>
          <w:spacing w:val="-8"/>
        </w:rPr>
        <w:t xml:space="preserve"> </w:t>
      </w:r>
      <w:r w:rsidRPr="00407F76">
        <w:rPr>
          <w:rFonts w:ascii="Calibri" w:hAnsi="Calibri" w:cs="Calibri"/>
          <w:color w:val="202024"/>
          <w:spacing w:val="-2"/>
        </w:rPr>
        <w:t>bu</w:t>
      </w:r>
      <w:r w:rsidRPr="00407F76">
        <w:rPr>
          <w:rFonts w:ascii="Calibri" w:hAnsi="Calibri" w:cs="Calibri"/>
          <w:color w:val="202024"/>
          <w:spacing w:val="-9"/>
        </w:rPr>
        <w:t xml:space="preserve"> </w:t>
      </w:r>
      <w:r w:rsidRPr="00407F76">
        <w:rPr>
          <w:rFonts w:ascii="Calibri" w:hAnsi="Calibri" w:cs="Calibri"/>
          <w:color w:val="202024"/>
          <w:spacing w:val="-2"/>
        </w:rPr>
        <w:t>bölüme</w:t>
      </w:r>
      <w:r w:rsidRPr="00407F76">
        <w:rPr>
          <w:rFonts w:ascii="Calibri" w:hAnsi="Calibri" w:cs="Calibri"/>
          <w:color w:val="202024"/>
          <w:spacing w:val="-8"/>
        </w:rPr>
        <w:t xml:space="preserve"> </w:t>
      </w:r>
      <w:r w:rsidRPr="00407F76">
        <w:rPr>
          <w:rFonts w:ascii="Calibri" w:hAnsi="Calibri" w:cs="Calibri"/>
          <w:color w:val="202024"/>
          <w:spacing w:val="-2"/>
        </w:rPr>
        <w:t>Kanıt</w:t>
      </w:r>
      <w:r w:rsidRPr="00407F76">
        <w:rPr>
          <w:rFonts w:ascii="Calibri" w:hAnsi="Calibri" w:cs="Calibri"/>
          <w:color w:val="202024"/>
          <w:spacing w:val="-9"/>
        </w:rPr>
        <w:t xml:space="preserve"> </w:t>
      </w:r>
      <w:r w:rsidRPr="00407F76">
        <w:rPr>
          <w:rFonts w:ascii="Calibri" w:hAnsi="Calibri" w:cs="Calibri"/>
          <w:color w:val="202024"/>
          <w:spacing w:val="-2"/>
        </w:rPr>
        <w:t>1,</w:t>
      </w:r>
      <w:r w:rsidRPr="00407F76">
        <w:rPr>
          <w:rFonts w:ascii="Calibri" w:hAnsi="Calibri" w:cs="Calibri"/>
          <w:color w:val="202024"/>
          <w:spacing w:val="-8"/>
        </w:rPr>
        <w:t xml:space="preserve"> </w:t>
      </w:r>
      <w:r w:rsidRPr="00407F76">
        <w:rPr>
          <w:rFonts w:ascii="Calibri" w:hAnsi="Calibri" w:cs="Calibri"/>
          <w:color w:val="202024"/>
          <w:spacing w:val="-2"/>
        </w:rPr>
        <w:t>Kanıt</w:t>
      </w:r>
      <w:r w:rsidRPr="00407F76">
        <w:rPr>
          <w:rFonts w:ascii="Calibri" w:hAnsi="Calibri" w:cs="Calibri"/>
          <w:color w:val="202024"/>
          <w:spacing w:val="-9"/>
        </w:rPr>
        <w:t xml:space="preserve"> </w:t>
      </w:r>
      <w:r w:rsidRPr="00407F76">
        <w:rPr>
          <w:rFonts w:ascii="Calibri" w:hAnsi="Calibri" w:cs="Calibri"/>
          <w:color w:val="202024"/>
          <w:spacing w:val="-2"/>
        </w:rPr>
        <w:t>2</w:t>
      </w:r>
      <w:r w:rsidRPr="00407F76">
        <w:rPr>
          <w:rFonts w:ascii="Calibri" w:hAnsi="Calibri" w:cs="Calibri"/>
          <w:color w:val="202024"/>
          <w:spacing w:val="-8"/>
        </w:rPr>
        <w:t xml:space="preserve"> </w:t>
      </w:r>
      <w:r w:rsidRPr="00407F76">
        <w:rPr>
          <w:rFonts w:ascii="Calibri" w:hAnsi="Calibri" w:cs="Calibri"/>
          <w:color w:val="202024"/>
          <w:spacing w:val="-2"/>
        </w:rPr>
        <w:t>şeklinde</w:t>
      </w:r>
      <w:r w:rsidRPr="00407F76">
        <w:rPr>
          <w:rFonts w:ascii="Calibri" w:hAnsi="Calibri" w:cs="Calibri"/>
          <w:color w:val="202024"/>
          <w:spacing w:val="-9"/>
        </w:rPr>
        <w:t xml:space="preserve"> </w:t>
      </w:r>
      <w:r w:rsidR="002E647E">
        <w:rPr>
          <w:rFonts w:ascii="Calibri" w:hAnsi="Calibri" w:cs="Calibri"/>
          <w:color w:val="202024"/>
          <w:spacing w:val="-9"/>
        </w:rPr>
        <w:t xml:space="preserve">isimlendirerek link olarak </w:t>
      </w:r>
      <w:r w:rsidRPr="00407F76">
        <w:rPr>
          <w:rFonts w:ascii="Calibri" w:hAnsi="Calibri" w:cs="Calibri"/>
          <w:color w:val="202024"/>
          <w:spacing w:val="-2"/>
        </w:rPr>
        <w:t>ekleyebilir</w:t>
      </w:r>
      <w:r w:rsidR="00325180">
        <w:rPr>
          <w:rFonts w:ascii="Calibri" w:hAnsi="Calibri" w:cs="Calibri"/>
          <w:color w:val="202024"/>
          <w:spacing w:val="-2"/>
        </w:rPr>
        <w:t xml:space="preserve">siniz. </w:t>
      </w:r>
      <w:r w:rsidR="00325180" w:rsidRPr="00325180">
        <w:rPr>
          <w:rFonts w:ascii="Calibri" w:hAnsi="Calibri" w:cs="Calibri"/>
          <w:b/>
          <w:color w:val="202024"/>
          <w:spacing w:val="-2"/>
        </w:rPr>
        <w:t xml:space="preserve">Linkler Fakültemizin </w:t>
      </w:r>
      <w:proofErr w:type="spellStart"/>
      <w:r w:rsidR="00325180" w:rsidRPr="00325180">
        <w:rPr>
          <w:rFonts w:ascii="Calibri" w:hAnsi="Calibri" w:cs="Calibri"/>
          <w:b/>
          <w:color w:val="202024"/>
          <w:spacing w:val="-2"/>
        </w:rPr>
        <w:t>drive</w:t>
      </w:r>
      <w:proofErr w:type="spellEnd"/>
      <w:r w:rsidR="00325180" w:rsidRPr="00325180">
        <w:rPr>
          <w:rFonts w:ascii="Calibri" w:hAnsi="Calibri" w:cs="Calibri"/>
          <w:b/>
          <w:color w:val="202024"/>
          <w:spacing w:val="-2"/>
        </w:rPr>
        <w:t xml:space="preserve"> linki olmalıdır. </w:t>
      </w:r>
      <w:r w:rsidRPr="00407F76">
        <w:rPr>
          <w:rFonts w:ascii="Calibri" w:hAnsi="Calibri" w:cs="Calibri"/>
          <w:color w:val="202024"/>
          <w:spacing w:val="-6"/>
        </w:rPr>
        <w:t>Her</w:t>
      </w:r>
      <w:r w:rsidRPr="00407F76">
        <w:rPr>
          <w:rFonts w:ascii="Calibri" w:hAnsi="Calibri" w:cs="Calibri"/>
          <w:color w:val="202024"/>
          <w:spacing w:val="-12"/>
        </w:rPr>
        <w:t xml:space="preserve"> </w:t>
      </w:r>
      <w:r w:rsidRPr="00407F76">
        <w:rPr>
          <w:rFonts w:ascii="Calibri" w:hAnsi="Calibri" w:cs="Calibri"/>
          <w:color w:val="202024"/>
          <w:spacing w:val="-6"/>
        </w:rPr>
        <w:t>bir</w:t>
      </w:r>
      <w:r w:rsidRPr="00407F76">
        <w:rPr>
          <w:rFonts w:ascii="Calibri" w:hAnsi="Calibri" w:cs="Calibri"/>
          <w:color w:val="202024"/>
          <w:spacing w:val="-11"/>
        </w:rPr>
        <w:t xml:space="preserve"> </w:t>
      </w:r>
      <w:r w:rsidRPr="00407F76">
        <w:rPr>
          <w:rFonts w:ascii="Calibri" w:hAnsi="Calibri" w:cs="Calibri"/>
          <w:color w:val="202024"/>
          <w:spacing w:val="-6"/>
        </w:rPr>
        <w:t xml:space="preserve">dosya </w:t>
      </w:r>
      <w:r w:rsidRPr="00407F76">
        <w:rPr>
          <w:rFonts w:ascii="Calibri" w:hAnsi="Calibri" w:cs="Calibri"/>
          <w:color w:val="202024"/>
        </w:rPr>
        <w:t>10</w:t>
      </w:r>
      <w:r w:rsidRPr="00407F76">
        <w:rPr>
          <w:rFonts w:ascii="Calibri" w:hAnsi="Calibri" w:cs="Calibri"/>
          <w:color w:val="202024"/>
          <w:spacing w:val="-1"/>
        </w:rPr>
        <w:t xml:space="preserve"> </w:t>
      </w:r>
      <w:r w:rsidRPr="00407F76">
        <w:rPr>
          <w:rFonts w:ascii="Calibri" w:hAnsi="Calibri" w:cs="Calibri"/>
          <w:color w:val="202024"/>
        </w:rPr>
        <w:t>MB'ı</w:t>
      </w:r>
      <w:r w:rsidRPr="00407F76">
        <w:rPr>
          <w:rFonts w:ascii="Calibri" w:hAnsi="Calibri" w:cs="Calibri"/>
          <w:color w:val="202024"/>
          <w:spacing w:val="-1"/>
        </w:rPr>
        <w:t xml:space="preserve"> </w:t>
      </w:r>
      <w:r w:rsidRPr="00407F76">
        <w:rPr>
          <w:rFonts w:ascii="Calibri" w:hAnsi="Calibri" w:cs="Calibri"/>
          <w:color w:val="202024"/>
        </w:rPr>
        <w:t>geçmemelidir.</w:t>
      </w:r>
      <w:r w:rsidRPr="00407F76">
        <w:rPr>
          <w:rFonts w:ascii="Calibri" w:hAnsi="Calibri" w:cs="Calibri"/>
          <w:color w:val="202024"/>
          <w:spacing w:val="-1"/>
        </w:rPr>
        <w:t xml:space="preserve"> </w:t>
      </w:r>
      <w:proofErr w:type="spellStart"/>
      <w:r w:rsidRPr="00407F76">
        <w:rPr>
          <w:rFonts w:ascii="Calibri" w:hAnsi="Calibri" w:cs="Calibri"/>
          <w:color w:val="202024"/>
        </w:rPr>
        <w:t>Fotoğraﬂar</w:t>
      </w:r>
      <w:proofErr w:type="spellEnd"/>
      <w:r w:rsidRPr="00407F76">
        <w:rPr>
          <w:rFonts w:ascii="Calibri" w:hAnsi="Calibri" w:cs="Calibri"/>
          <w:color w:val="202024"/>
          <w:spacing w:val="-9"/>
        </w:rPr>
        <w:t xml:space="preserve"> </w:t>
      </w:r>
      <w:r w:rsidRPr="00407F76">
        <w:rPr>
          <w:rFonts w:ascii="Calibri" w:hAnsi="Calibri" w:cs="Calibri"/>
          <w:color w:val="202024"/>
        </w:rPr>
        <w:t>için</w:t>
      </w:r>
      <w:r w:rsidRPr="00407F76">
        <w:rPr>
          <w:rFonts w:ascii="Calibri" w:hAnsi="Calibri" w:cs="Calibri"/>
          <w:color w:val="202024"/>
          <w:spacing w:val="-9"/>
        </w:rPr>
        <w:t xml:space="preserve"> </w:t>
      </w:r>
      <w:r w:rsidR="002E647E">
        <w:rPr>
          <w:rFonts w:ascii="Calibri" w:hAnsi="Calibri" w:cs="Calibri"/>
          <w:color w:val="202024"/>
        </w:rPr>
        <w:t>Fakültenin</w:t>
      </w:r>
      <w:r w:rsidRPr="00407F76">
        <w:rPr>
          <w:rFonts w:ascii="Calibri" w:hAnsi="Calibri" w:cs="Calibri"/>
          <w:color w:val="202024"/>
          <w:spacing w:val="-9"/>
        </w:rPr>
        <w:t xml:space="preserve"> </w:t>
      </w:r>
      <w:r w:rsidRPr="00407F76">
        <w:rPr>
          <w:rFonts w:ascii="Calibri" w:hAnsi="Calibri" w:cs="Calibri"/>
          <w:color w:val="202024"/>
        </w:rPr>
        <w:t>web</w:t>
      </w:r>
      <w:r w:rsidRPr="00407F76">
        <w:rPr>
          <w:rFonts w:ascii="Calibri" w:hAnsi="Calibri" w:cs="Calibri"/>
          <w:color w:val="202024"/>
          <w:spacing w:val="-9"/>
        </w:rPr>
        <w:t xml:space="preserve"> </w:t>
      </w:r>
      <w:r w:rsidRPr="00407F76">
        <w:rPr>
          <w:rFonts w:ascii="Calibri" w:hAnsi="Calibri" w:cs="Calibri"/>
          <w:color w:val="202024"/>
        </w:rPr>
        <w:t>sayfasının</w:t>
      </w:r>
      <w:r w:rsidRPr="00407F76">
        <w:rPr>
          <w:rFonts w:ascii="Calibri" w:hAnsi="Calibri" w:cs="Calibri"/>
          <w:color w:val="202024"/>
          <w:spacing w:val="-9"/>
        </w:rPr>
        <w:t xml:space="preserve"> </w:t>
      </w:r>
      <w:r w:rsidRPr="00407F76">
        <w:rPr>
          <w:rFonts w:ascii="Calibri" w:hAnsi="Calibri" w:cs="Calibri"/>
          <w:color w:val="202024"/>
        </w:rPr>
        <w:t xml:space="preserve">haber/duyuruya </w:t>
      </w:r>
      <w:r w:rsidRPr="00407F76">
        <w:rPr>
          <w:rFonts w:ascii="Calibri" w:hAnsi="Calibri" w:cs="Calibri"/>
          <w:color w:val="202024"/>
          <w:spacing w:val="-6"/>
        </w:rPr>
        <w:t>ilişkin</w:t>
      </w:r>
      <w:r w:rsidRPr="00407F76">
        <w:rPr>
          <w:rFonts w:ascii="Calibri" w:hAnsi="Calibri" w:cs="Calibri"/>
          <w:color w:val="202024"/>
          <w:spacing w:val="-13"/>
        </w:rPr>
        <w:t xml:space="preserve"> </w:t>
      </w:r>
      <w:r w:rsidRPr="00407F76">
        <w:rPr>
          <w:rFonts w:ascii="Calibri" w:hAnsi="Calibri" w:cs="Calibri"/>
          <w:color w:val="202024"/>
          <w:spacing w:val="-6"/>
        </w:rPr>
        <w:t>linkleri</w:t>
      </w:r>
      <w:r w:rsidRPr="00407F76">
        <w:rPr>
          <w:rFonts w:ascii="Calibri" w:hAnsi="Calibri" w:cs="Calibri"/>
          <w:color w:val="202024"/>
          <w:spacing w:val="-12"/>
        </w:rPr>
        <w:t xml:space="preserve"> </w:t>
      </w:r>
      <w:r w:rsidRPr="00407F76">
        <w:rPr>
          <w:rFonts w:ascii="Calibri" w:hAnsi="Calibri" w:cs="Calibri"/>
          <w:color w:val="202024"/>
          <w:spacing w:val="-6"/>
        </w:rPr>
        <w:t>paylaşılmalıdır.</w:t>
      </w:r>
      <w:r w:rsidRPr="00407F76">
        <w:rPr>
          <w:rFonts w:ascii="Calibri" w:hAnsi="Calibri" w:cs="Calibri"/>
          <w:color w:val="202024"/>
          <w:spacing w:val="-12"/>
        </w:rPr>
        <w:t xml:space="preserve"> </w:t>
      </w:r>
      <w:r w:rsidRPr="00407F76">
        <w:rPr>
          <w:rFonts w:ascii="Calibri" w:hAnsi="Calibri" w:cs="Calibri"/>
          <w:color w:val="202024"/>
          <w:spacing w:val="-6"/>
        </w:rPr>
        <w:t>Faaliyet</w:t>
      </w:r>
      <w:r w:rsidRPr="00407F76">
        <w:rPr>
          <w:rFonts w:ascii="Calibri" w:hAnsi="Calibri" w:cs="Calibri"/>
          <w:color w:val="202024"/>
          <w:spacing w:val="-12"/>
        </w:rPr>
        <w:t xml:space="preserve"> </w:t>
      </w:r>
      <w:proofErr w:type="spellStart"/>
      <w:r w:rsidRPr="00407F76">
        <w:rPr>
          <w:rFonts w:ascii="Calibri" w:hAnsi="Calibri" w:cs="Calibri"/>
          <w:color w:val="202024"/>
          <w:spacing w:val="-6"/>
        </w:rPr>
        <w:t>fotoğraﬂarının</w:t>
      </w:r>
      <w:proofErr w:type="spellEnd"/>
      <w:r w:rsidRPr="00407F76">
        <w:rPr>
          <w:rFonts w:ascii="Calibri" w:hAnsi="Calibri" w:cs="Calibri"/>
          <w:color w:val="202024"/>
          <w:spacing w:val="-12"/>
        </w:rPr>
        <w:t xml:space="preserve"> </w:t>
      </w:r>
      <w:r w:rsidRPr="00407F76">
        <w:rPr>
          <w:rFonts w:ascii="Calibri" w:hAnsi="Calibri" w:cs="Calibri"/>
          <w:color w:val="202024"/>
          <w:spacing w:val="-6"/>
        </w:rPr>
        <w:t>tek</w:t>
      </w:r>
      <w:r w:rsidRPr="00407F76">
        <w:rPr>
          <w:rFonts w:ascii="Calibri" w:hAnsi="Calibri" w:cs="Calibri"/>
          <w:color w:val="202024"/>
          <w:spacing w:val="-12"/>
        </w:rPr>
        <w:t xml:space="preserve"> </w:t>
      </w:r>
      <w:r w:rsidRPr="00407F76">
        <w:rPr>
          <w:rFonts w:ascii="Calibri" w:hAnsi="Calibri" w:cs="Calibri"/>
          <w:color w:val="202024"/>
          <w:spacing w:val="-6"/>
        </w:rPr>
        <w:t>başına</w:t>
      </w:r>
      <w:r w:rsidRPr="00407F76">
        <w:rPr>
          <w:rFonts w:ascii="Calibri" w:hAnsi="Calibri" w:cs="Calibri"/>
          <w:color w:val="202024"/>
          <w:spacing w:val="-12"/>
        </w:rPr>
        <w:t xml:space="preserve"> </w:t>
      </w:r>
      <w:r w:rsidRPr="00407F76">
        <w:rPr>
          <w:rFonts w:ascii="Calibri" w:hAnsi="Calibri" w:cs="Calibri"/>
          <w:color w:val="202024"/>
          <w:spacing w:val="-6"/>
        </w:rPr>
        <w:t>kanıt</w:t>
      </w:r>
      <w:r w:rsidRPr="00407F76">
        <w:rPr>
          <w:rFonts w:ascii="Calibri" w:hAnsi="Calibri" w:cs="Calibri"/>
          <w:color w:val="202024"/>
          <w:spacing w:val="-12"/>
        </w:rPr>
        <w:t xml:space="preserve"> </w:t>
      </w:r>
      <w:r w:rsidRPr="00407F76">
        <w:rPr>
          <w:rFonts w:ascii="Calibri" w:hAnsi="Calibri" w:cs="Calibri"/>
          <w:color w:val="202024"/>
          <w:spacing w:val="-6"/>
        </w:rPr>
        <w:t>olarak</w:t>
      </w:r>
      <w:r w:rsidRPr="00407F76">
        <w:rPr>
          <w:rFonts w:ascii="Calibri" w:hAnsi="Calibri" w:cs="Calibri"/>
          <w:color w:val="202024"/>
          <w:spacing w:val="-12"/>
        </w:rPr>
        <w:t xml:space="preserve"> </w:t>
      </w:r>
      <w:r w:rsidRPr="00407F76">
        <w:rPr>
          <w:rFonts w:ascii="Calibri" w:hAnsi="Calibri" w:cs="Calibri"/>
          <w:color w:val="202024"/>
          <w:spacing w:val="-6"/>
        </w:rPr>
        <w:t xml:space="preserve">sunulmaması </w:t>
      </w:r>
      <w:r w:rsidRPr="00407F76">
        <w:rPr>
          <w:rFonts w:ascii="Calibri" w:hAnsi="Calibri" w:cs="Calibri"/>
          <w:color w:val="202024"/>
          <w:spacing w:val="-2"/>
        </w:rPr>
        <w:t>gerekmektedir.)</w:t>
      </w:r>
    </w:p>
    <w:p w14:paraId="3812FE4E" w14:textId="4BB2C0D0" w:rsidR="00350445" w:rsidRDefault="00350445" w:rsidP="00A93C71">
      <w:pPr>
        <w:spacing w:after="0" w:line="240" w:lineRule="auto"/>
        <w:jc w:val="both"/>
      </w:pPr>
    </w:p>
    <w:p w14:paraId="239BDA89" w14:textId="2DF3DD7E" w:rsidR="00350445" w:rsidRDefault="00350445" w:rsidP="00A93C71">
      <w:pPr>
        <w:spacing w:after="0" w:line="240" w:lineRule="auto"/>
        <w:jc w:val="both"/>
      </w:pPr>
    </w:p>
    <w:p w14:paraId="7F8501C3" w14:textId="2CA1919F" w:rsidR="00350445" w:rsidRDefault="00350445" w:rsidP="00A93C71">
      <w:pPr>
        <w:spacing w:after="0" w:line="240" w:lineRule="auto"/>
        <w:jc w:val="both"/>
      </w:pPr>
    </w:p>
    <w:p w14:paraId="4D5C5D4C" w14:textId="6B7412F6" w:rsidR="00350445" w:rsidRDefault="00350445" w:rsidP="00A93C71">
      <w:pPr>
        <w:spacing w:after="0" w:line="240" w:lineRule="auto"/>
        <w:jc w:val="both"/>
      </w:pPr>
    </w:p>
    <w:p w14:paraId="5F0845DA" w14:textId="5B6C97FB" w:rsidR="00350445" w:rsidRDefault="00350445" w:rsidP="00A93C71">
      <w:pPr>
        <w:spacing w:after="0" w:line="240" w:lineRule="auto"/>
        <w:jc w:val="both"/>
      </w:pPr>
    </w:p>
    <w:p w14:paraId="700F6594" w14:textId="22D283CC" w:rsidR="00350445" w:rsidRDefault="00350445" w:rsidP="00A93C71">
      <w:pPr>
        <w:spacing w:after="0" w:line="240" w:lineRule="auto"/>
        <w:jc w:val="both"/>
      </w:pPr>
    </w:p>
    <w:p w14:paraId="0116DCE4" w14:textId="6524B7A5" w:rsidR="000651D6" w:rsidRDefault="000651D6" w:rsidP="00A93C71">
      <w:pPr>
        <w:spacing w:after="0" w:line="240" w:lineRule="auto"/>
        <w:jc w:val="both"/>
      </w:pPr>
    </w:p>
    <w:p w14:paraId="4CA62436" w14:textId="1CC806CF" w:rsidR="000651D6" w:rsidRDefault="000651D6" w:rsidP="00A93C71">
      <w:pPr>
        <w:spacing w:after="0" w:line="240" w:lineRule="auto"/>
        <w:jc w:val="both"/>
      </w:pPr>
    </w:p>
    <w:p w14:paraId="40B9E8D9" w14:textId="77777777" w:rsidR="000651D6" w:rsidRDefault="000651D6" w:rsidP="00A93C71">
      <w:pPr>
        <w:spacing w:after="0" w:line="240" w:lineRule="auto"/>
        <w:jc w:val="both"/>
      </w:pPr>
      <w:bookmarkStart w:id="2" w:name="_GoBack"/>
      <w:bookmarkEnd w:id="2"/>
    </w:p>
    <w:p w14:paraId="5FAE571F" w14:textId="3E512A83" w:rsidR="00350445" w:rsidRDefault="00350445" w:rsidP="00A93C71">
      <w:pPr>
        <w:spacing w:after="0" w:line="240" w:lineRule="auto"/>
        <w:jc w:val="both"/>
      </w:pPr>
    </w:p>
    <w:p w14:paraId="4AD8ACCB" w14:textId="7569D357" w:rsidR="00350445" w:rsidRDefault="00350445" w:rsidP="00A93C71">
      <w:pPr>
        <w:spacing w:after="0" w:line="240" w:lineRule="auto"/>
        <w:jc w:val="both"/>
      </w:pPr>
    </w:p>
    <w:p w14:paraId="77DDAA83" w14:textId="0DE351D0" w:rsidR="00350445" w:rsidRDefault="00350445" w:rsidP="00A93C71">
      <w:pPr>
        <w:spacing w:after="0" w:line="240" w:lineRule="auto"/>
        <w:jc w:val="both"/>
      </w:pPr>
    </w:p>
    <w:p w14:paraId="64C65387" w14:textId="277F6060" w:rsidR="00350445" w:rsidRDefault="00350445" w:rsidP="00A93C71">
      <w:pPr>
        <w:spacing w:after="0" w:line="240" w:lineRule="auto"/>
        <w:jc w:val="both"/>
      </w:pPr>
    </w:p>
    <w:p w14:paraId="5CA0FFCA" w14:textId="2781DC13" w:rsidR="00350445" w:rsidRDefault="00350445" w:rsidP="00A93C71">
      <w:pPr>
        <w:spacing w:after="0" w:line="240" w:lineRule="auto"/>
        <w:jc w:val="both"/>
      </w:pPr>
    </w:p>
    <w:p w14:paraId="3BE489C3" w14:textId="4985D4E8" w:rsidR="00350445" w:rsidRDefault="00350445" w:rsidP="00A93C71">
      <w:pPr>
        <w:spacing w:after="0" w:line="240" w:lineRule="auto"/>
        <w:jc w:val="both"/>
      </w:pPr>
    </w:p>
    <w:p w14:paraId="2E45A4AB" w14:textId="40CB0C89" w:rsidR="00350445" w:rsidRDefault="00350445" w:rsidP="00A93C71">
      <w:pPr>
        <w:spacing w:after="0" w:line="240" w:lineRule="auto"/>
        <w:jc w:val="both"/>
      </w:pPr>
    </w:p>
    <w:p w14:paraId="48ACCA7F" w14:textId="27E1451A" w:rsidR="00350445" w:rsidRDefault="00350445" w:rsidP="00A93C71">
      <w:pPr>
        <w:spacing w:after="0" w:line="240" w:lineRule="auto"/>
        <w:jc w:val="both"/>
      </w:pPr>
    </w:p>
    <w:p w14:paraId="0824BD8E" w14:textId="0488B287" w:rsidR="00350445" w:rsidRDefault="00350445" w:rsidP="00A93C71">
      <w:pPr>
        <w:spacing w:after="0" w:line="240" w:lineRule="auto"/>
        <w:jc w:val="both"/>
      </w:pPr>
    </w:p>
    <w:p w14:paraId="0B359287" w14:textId="21430256" w:rsidR="00350445" w:rsidRDefault="00350445" w:rsidP="00A93C71">
      <w:pPr>
        <w:spacing w:after="0" w:line="240" w:lineRule="auto"/>
        <w:jc w:val="both"/>
      </w:pPr>
    </w:p>
    <w:p w14:paraId="22BD670C" w14:textId="57270DFA" w:rsidR="00350445" w:rsidRDefault="00350445" w:rsidP="00A93C71">
      <w:pPr>
        <w:spacing w:after="0" w:line="240" w:lineRule="auto"/>
        <w:jc w:val="both"/>
      </w:pPr>
    </w:p>
    <w:p w14:paraId="105008C3" w14:textId="696CEB9E" w:rsidR="00350445" w:rsidRDefault="00350445" w:rsidP="00A93C71">
      <w:pPr>
        <w:spacing w:after="0" w:line="240" w:lineRule="auto"/>
        <w:jc w:val="both"/>
      </w:pPr>
    </w:p>
    <w:p w14:paraId="1297F0E1" w14:textId="6A00B177" w:rsidR="00350445" w:rsidRDefault="00350445" w:rsidP="00A93C71">
      <w:pPr>
        <w:spacing w:after="0" w:line="240" w:lineRule="auto"/>
        <w:jc w:val="both"/>
      </w:pPr>
    </w:p>
    <w:p w14:paraId="54111A05" w14:textId="403D847D" w:rsidR="00350445" w:rsidRDefault="00350445" w:rsidP="00350445">
      <w:pPr>
        <w:spacing w:after="0" w:line="276" w:lineRule="auto"/>
        <w:rPr>
          <w:rFonts w:ascii="Times New Roman" w:hAnsi="Times New Roman" w:cs="Times New Roman"/>
          <w:b/>
          <w:bCs/>
        </w:rPr>
      </w:pPr>
      <w:r>
        <w:rPr>
          <w:rFonts w:ascii="Times New Roman" w:hAnsi="Times New Roman" w:cs="Times New Roman"/>
          <w:b/>
          <w:bCs/>
        </w:rPr>
        <w:lastRenderedPageBreak/>
        <w:t xml:space="preserve">EK. </w:t>
      </w:r>
      <w:r w:rsidR="00325180">
        <w:rPr>
          <w:rFonts w:ascii="Times New Roman" w:hAnsi="Times New Roman" w:cs="Times New Roman"/>
          <w:b/>
          <w:bCs/>
        </w:rPr>
        <w:t xml:space="preserve">KURUM VE KURULIŞLARIN </w:t>
      </w:r>
      <w:r>
        <w:rPr>
          <w:rFonts w:ascii="Times New Roman" w:hAnsi="Times New Roman" w:cs="Times New Roman"/>
          <w:b/>
          <w:bCs/>
        </w:rPr>
        <w:t>AMAÇ VE HEDEFLER</w:t>
      </w:r>
      <w:r w:rsidR="00325180">
        <w:rPr>
          <w:rFonts w:ascii="Times New Roman" w:hAnsi="Times New Roman" w:cs="Times New Roman"/>
          <w:b/>
          <w:bCs/>
        </w:rPr>
        <w:t>İ</w:t>
      </w:r>
    </w:p>
    <w:p w14:paraId="42C9D7EF" w14:textId="77777777" w:rsidR="00350445" w:rsidRDefault="00350445" w:rsidP="00350445">
      <w:pPr>
        <w:spacing w:after="0" w:line="276" w:lineRule="auto"/>
        <w:jc w:val="center"/>
        <w:rPr>
          <w:rFonts w:ascii="Times New Roman" w:hAnsi="Times New Roman" w:cs="Times New Roman"/>
          <w:b/>
          <w:bCs/>
        </w:rPr>
      </w:pPr>
    </w:p>
    <w:p w14:paraId="3603C45C" w14:textId="42FEC49F" w:rsidR="00350445" w:rsidRPr="00B97940" w:rsidRDefault="00350445" w:rsidP="00350445">
      <w:pPr>
        <w:spacing w:after="0" w:line="276" w:lineRule="auto"/>
        <w:jc w:val="center"/>
        <w:rPr>
          <w:rFonts w:ascii="Times New Roman" w:hAnsi="Times New Roman" w:cs="Times New Roman"/>
          <w:b/>
          <w:bCs/>
        </w:rPr>
      </w:pPr>
      <w:r w:rsidRPr="00B97940">
        <w:rPr>
          <w:rFonts w:ascii="Times New Roman" w:hAnsi="Times New Roman" w:cs="Times New Roman"/>
          <w:b/>
          <w:bCs/>
        </w:rPr>
        <w:t>BİRLEŞMİŞ MİLLETLERİN KALKINMA AMAÇLARI</w:t>
      </w:r>
    </w:p>
    <w:p w14:paraId="4990D457"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Yoksulluğa Son</w:t>
      </w:r>
    </w:p>
    <w:p w14:paraId="542EDC0E"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Açlığa Son</w:t>
      </w:r>
    </w:p>
    <w:p w14:paraId="24BCE5BF"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Sağlıklı ve Kaliteli Yaşam</w:t>
      </w:r>
    </w:p>
    <w:p w14:paraId="7DC68FFF"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Nitelikli Eğitim</w:t>
      </w:r>
    </w:p>
    <w:p w14:paraId="458F3202"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Toplumsal Cinsiyet Eşitliği</w:t>
      </w:r>
    </w:p>
    <w:p w14:paraId="217E40AF"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Temiz Su ve Sanitasyon</w:t>
      </w:r>
    </w:p>
    <w:p w14:paraId="038437C5"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Erişilebilir ve Temiz Enerji</w:t>
      </w:r>
    </w:p>
    <w:p w14:paraId="025C2AE8"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İnsana Yakışır İş ve Ekonomik Büyüme</w:t>
      </w:r>
    </w:p>
    <w:p w14:paraId="24E6AB73"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Sanayi, Yenilikçilik ve Altyapı</w:t>
      </w:r>
    </w:p>
    <w:p w14:paraId="404C11DA"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Eşitsizliklerin Azaltılması</w:t>
      </w:r>
    </w:p>
    <w:p w14:paraId="4155B615"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Sürdürülebilir Şehirler ve Topluluklar</w:t>
      </w:r>
    </w:p>
    <w:p w14:paraId="10370DF6"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Sorumlu Üretim ve Tüketim</w:t>
      </w:r>
    </w:p>
    <w:p w14:paraId="2B1F510A"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İklim Eylemi</w:t>
      </w:r>
    </w:p>
    <w:p w14:paraId="6B74A8B9"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Sudaki Yaşam</w:t>
      </w:r>
    </w:p>
    <w:p w14:paraId="7579B4F8"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Karasal Yaşam</w:t>
      </w:r>
    </w:p>
    <w:p w14:paraId="5920805C"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Barış, Adalet ve Güçlü Kurumlar</w:t>
      </w:r>
    </w:p>
    <w:p w14:paraId="4EE92369" w14:textId="77777777" w:rsidR="00350445" w:rsidRPr="00350445" w:rsidRDefault="00350445" w:rsidP="00350445">
      <w:pPr>
        <w:pStyle w:val="NormalWeb"/>
        <w:numPr>
          <w:ilvl w:val="0"/>
          <w:numId w:val="12"/>
        </w:numPr>
        <w:spacing w:before="0" w:beforeAutospacing="0" w:after="0" w:afterAutospacing="0" w:line="276" w:lineRule="auto"/>
        <w:rPr>
          <w:b/>
        </w:rPr>
      </w:pPr>
      <w:r w:rsidRPr="00350445">
        <w:rPr>
          <w:rStyle w:val="Gl"/>
          <w:rFonts w:eastAsia="SimSun"/>
          <w:b w:val="0"/>
        </w:rPr>
        <w:t>Amaçlar için Ortaklıklar</w:t>
      </w:r>
    </w:p>
    <w:p w14:paraId="64738742" w14:textId="77777777" w:rsidR="00350445" w:rsidRPr="00B97940" w:rsidRDefault="00350445" w:rsidP="00350445">
      <w:pPr>
        <w:spacing w:after="0" w:line="276" w:lineRule="auto"/>
        <w:rPr>
          <w:rFonts w:ascii="Times New Roman" w:hAnsi="Times New Roman" w:cs="Times New Roman"/>
        </w:rPr>
      </w:pPr>
    </w:p>
    <w:p w14:paraId="3F18E451" w14:textId="77777777" w:rsidR="00350445" w:rsidRPr="00B97940" w:rsidRDefault="00350445" w:rsidP="00350445">
      <w:pPr>
        <w:spacing w:after="0" w:line="276" w:lineRule="auto"/>
        <w:rPr>
          <w:rFonts w:ascii="Times New Roman" w:hAnsi="Times New Roman" w:cs="Times New Roman"/>
          <w:b/>
          <w:lang w:val="en-US"/>
        </w:rPr>
      </w:pPr>
      <w:r w:rsidRPr="00B97940">
        <w:rPr>
          <w:rFonts w:ascii="Times New Roman" w:hAnsi="Times New Roman" w:cs="Times New Roman"/>
          <w:b/>
          <w:lang w:val="en-US"/>
        </w:rPr>
        <w:t>ON İKİNCİ KALKINMA PLANI HEDEFLERİ</w:t>
      </w:r>
    </w:p>
    <w:p w14:paraId="38FBBC23" w14:textId="77777777" w:rsidR="00350445" w:rsidRPr="00EB6571" w:rsidRDefault="00350445" w:rsidP="00350445">
      <w:pPr>
        <w:numPr>
          <w:ilvl w:val="0"/>
          <w:numId w:val="13"/>
        </w:numPr>
        <w:spacing w:after="0" w:line="276" w:lineRule="auto"/>
        <w:rPr>
          <w:rFonts w:ascii="Times New Roman" w:eastAsia="Times New Roman" w:hAnsi="Times New Roman" w:cs="Times New Roman"/>
          <w:kern w:val="0"/>
          <w14:ligatures w14:val="none"/>
        </w:rPr>
      </w:pPr>
      <w:r w:rsidRPr="00EB6571">
        <w:rPr>
          <w:rFonts w:ascii="Times New Roman" w:eastAsia="Times New Roman" w:hAnsi="Times New Roman" w:cs="Times New Roman"/>
          <w:bCs/>
          <w:kern w:val="0"/>
          <w14:ligatures w14:val="none"/>
        </w:rPr>
        <w:t>Nitelikli insan, güçlü aile ve sağlıklı toplum</w:t>
      </w:r>
    </w:p>
    <w:p w14:paraId="2C6D53D9" w14:textId="77777777" w:rsidR="00350445" w:rsidRPr="00EB6571" w:rsidRDefault="00350445" w:rsidP="00350445">
      <w:pPr>
        <w:numPr>
          <w:ilvl w:val="0"/>
          <w:numId w:val="13"/>
        </w:numPr>
        <w:spacing w:after="0" w:line="276" w:lineRule="auto"/>
        <w:rPr>
          <w:rFonts w:ascii="Times New Roman" w:eastAsia="Times New Roman" w:hAnsi="Times New Roman" w:cs="Times New Roman"/>
          <w:kern w:val="0"/>
          <w14:ligatures w14:val="none"/>
        </w:rPr>
      </w:pPr>
      <w:r w:rsidRPr="00EB6571">
        <w:rPr>
          <w:rFonts w:ascii="Times New Roman" w:eastAsia="Times New Roman" w:hAnsi="Times New Roman" w:cs="Times New Roman"/>
          <w:bCs/>
          <w:kern w:val="0"/>
          <w14:ligatures w14:val="none"/>
        </w:rPr>
        <w:t>İstikrarlı büyüme, güçlü ekonomi</w:t>
      </w:r>
    </w:p>
    <w:p w14:paraId="79366A18" w14:textId="77777777" w:rsidR="00350445" w:rsidRPr="00EB6571" w:rsidRDefault="00350445" w:rsidP="00350445">
      <w:pPr>
        <w:numPr>
          <w:ilvl w:val="0"/>
          <w:numId w:val="13"/>
        </w:numPr>
        <w:spacing w:after="0" w:line="276" w:lineRule="auto"/>
        <w:rPr>
          <w:rFonts w:ascii="Times New Roman" w:eastAsia="Times New Roman" w:hAnsi="Times New Roman" w:cs="Times New Roman"/>
          <w:kern w:val="0"/>
          <w14:ligatures w14:val="none"/>
        </w:rPr>
      </w:pPr>
      <w:r w:rsidRPr="00EB6571">
        <w:rPr>
          <w:rFonts w:ascii="Times New Roman" w:eastAsia="Times New Roman" w:hAnsi="Times New Roman" w:cs="Times New Roman"/>
          <w:bCs/>
          <w:kern w:val="0"/>
          <w14:ligatures w14:val="none"/>
        </w:rPr>
        <w:t>Yeşil ve dijital dönüşümle rekabetçi üretim</w:t>
      </w:r>
    </w:p>
    <w:p w14:paraId="379118C0" w14:textId="77777777" w:rsidR="00350445" w:rsidRPr="00EB6571" w:rsidRDefault="00350445" w:rsidP="00350445">
      <w:pPr>
        <w:numPr>
          <w:ilvl w:val="0"/>
          <w:numId w:val="13"/>
        </w:numPr>
        <w:spacing w:after="0" w:line="276" w:lineRule="auto"/>
        <w:rPr>
          <w:rFonts w:ascii="Times New Roman" w:eastAsia="Times New Roman" w:hAnsi="Times New Roman" w:cs="Times New Roman"/>
          <w:kern w:val="0"/>
          <w14:ligatures w14:val="none"/>
        </w:rPr>
      </w:pPr>
      <w:r w:rsidRPr="00EB6571">
        <w:rPr>
          <w:rFonts w:ascii="Times New Roman" w:eastAsia="Times New Roman" w:hAnsi="Times New Roman" w:cs="Times New Roman"/>
          <w:bCs/>
          <w:kern w:val="0"/>
          <w14:ligatures w14:val="none"/>
        </w:rPr>
        <w:t>Afetlere dayanıklı yaşam alanları ve sürdürülebilir çevre</w:t>
      </w:r>
    </w:p>
    <w:p w14:paraId="546F454E" w14:textId="77777777" w:rsidR="00350445" w:rsidRPr="00EB6571" w:rsidRDefault="00350445" w:rsidP="00350445">
      <w:pPr>
        <w:numPr>
          <w:ilvl w:val="0"/>
          <w:numId w:val="13"/>
        </w:numPr>
        <w:spacing w:after="0" w:line="276" w:lineRule="auto"/>
        <w:rPr>
          <w:rFonts w:ascii="Times New Roman" w:eastAsia="Times New Roman" w:hAnsi="Times New Roman" w:cs="Times New Roman"/>
          <w:kern w:val="0"/>
          <w14:ligatures w14:val="none"/>
        </w:rPr>
      </w:pPr>
      <w:r w:rsidRPr="00EB6571">
        <w:rPr>
          <w:rFonts w:ascii="Times New Roman" w:eastAsia="Times New Roman" w:hAnsi="Times New Roman" w:cs="Times New Roman"/>
          <w:bCs/>
          <w:kern w:val="0"/>
          <w14:ligatures w14:val="none"/>
        </w:rPr>
        <w:t>Adaleti esas alan demokratik iyi yönetişim</w:t>
      </w:r>
    </w:p>
    <w:p w14:paraId="4BC2AD15" w14:textId="77777777" w:rsidR="00350445" w:rsidRDefault="00350445" w:rsidP="00350445">
      <w:pPr>
        <w:spacing w:after="0" w:line="276" w:lineRule="auto"/>
        <w:rPr>
          <w:rFonts w:ascii="Times New Roman" w:hAnsi="Times New Roman" w:cs="Times New Roman"/>
          <w:b/>
          <w:bCs/>
        </w:rPr>
      </w:pPr>
    </w:p>
    <w:p w14:paraId="19807814" w14:textId="77777777" w:rsidR="00350445" w:rsidRPr="00B97940" w:rsidRDefault="00350445" w:rsidP="00350445">
      <w:pPr>
        <w:spacing w:after="0" w:line="276" w:lineRule="auto"/>
        <w:rPr>
          <w:rFonts w:ascii="Times New Roman" w:hAnsi="Times New Roman" w:cs="Times New Roman"/>
          <w:b/>
          <w:bCs/>
        </w:rPr>
      </w:pPr>
      <w:r w:rsidRPr="00B97940">
        <w:rPr>
          <w:rFonts w:ascii="Times New Roman" w:hAnsi="Times New Roman" w:cs="Times New Roman"/>
          <w:b/>
          <w:bCs/>
        </w:rPr>
        <w:t>YENİ EKONOMİ PLANI</w:t>
      </w:r>
    </w:p>
    <w:p w14:paraId="708B4BF0" w14:textId="77777777" w:rsidR="00350445" w:rsidRPr="00B97940" w:rsidRDefault="00350445" w:rsidP="00350445">
      <w:pPr>
        <w:pStyle w:val="ListeParagraf"/>
        <w:numPr>
          <w:ilvl w:val="0"/>
          <w:numId w:val="3"/>
        </w:numPr>
        <w:spacing w:after="0" w:line="276" w:lineRule="auto"/>
        <w:rPr>
          <w:rFonts w:ascii="Times New Roman" w:hAnsi="Times New Roman" w:cs="Times New Roman"/>
        </w:rPr>
      </w:pPr>
      <w:r w:rsidRPr="00B97940">
        <w:rPr>
          <w:rFonts w:ascii="Times New Roman" w:hAnsi="Times New Roman" w:cs="Times New Roman"/>
          <w:b/>
          <w:bCs/>
        </w:rPr>
        <w:t>Büyüme</w:t>
      </w:r>
    </w:p>
    <w:p w14:paraId="2AED2AA1" w14:textId="77777777" w:rsidR="00350445" w:rsidRPr="00B97940" w:rsidRDefault="00350445" w:rsidP="00350445">
      <w:pPr>
        <w:pStyle w:val="ListeParagraf"/>
        <w:numPr>
          <w:ilvl w:val="0"/>
          <w:numId w:val="4"/>
        </w:numPr>
        <w:spacing w:after="0" w:line="276" w:lineRule="auto"/>
        <w:rPr>
          <w:rFonts w:ascii="Times New Roman" w:hAnsi="Times New Roman" w:cs="Times New Roman"/>
        </w:rPr>
      </w:pPr>
      <w:r w:rsidRPr="00B97940">
        <w:rPr>
          <w:rFonts w:ascii="Times New Roman" w:hAnsi="Times New Roman" w:cs="Times New Roman"/>
          <w:bCs/>
        </w:rPr>
        <w:t>Sanayide yapısal dönüşüm</w:t>
      </w:r>
    </w:p>
    <w:p w14:paraId="67892074" w14:textId="77777777" w:rsidR="00350445" w:rsidRPr="00B97940" w:rsidRDefault="00350445" w:rsidP="00350445">
      <w:pPr>
        <w:pStyle w:val="ListeParagraf"/>
        <w:numPr>
          <w:ilvl w:val="0"/>
          <w:numId w:val="4"/>
        </w:numPr>
        <w:spacing w:after="0" w:line="276" w:lineRule="auto"/>
        <w:rPr>
          <w:rFonts w:ascii="Times New Roman" w:hAnsi="Times New Roman" w:cs="Times New Roman"/>
        </w:rPr>
      </w:pPr>
      <w:r w:rsidRPr="00B97940">
        <w:rPr>
          <w:rFonts w:ascii="Times New Roman" w:hAnsi="Times New Roman" w:cs="Times New Roman"/>
          <w:bCs/>
        </w:rPr>
        <w:t>Ar-Ge ve yenilik ekosistemi</w:t>
      </w:r>
    </w:p>
    <w:p w14:paraId="12AEE44D" w14:textId="77777777" w:rsidR="00350445" w:rsidRPr="00B97940" w:rsidRDefault="00350445" w:rsidP="00350445">
      <w:pPr>
        <w:pStyle w:val="ListeParagraf"/>
        <w:numPr>
          <w:ilvl w:val="0"/>
          <w:numId w:val="4"/>
        </w:numPr>
        <w:spacing w:after="0" w:line="276" w:lineRule="auto"/>
        <w:rPr>
          <w:rFonts w:ascii="Times New Roman" w:hAnsi="Times New Roman" w:cs="Times New Roman"/>
        </w:rPr>
      </w:pPr>
      <w:r w:rsidRPr="00B97940">
        <w:rPr>
          <w:rFonts w:ascii="Times New Roman" w:hAnsi="Times New Roman" w:cs="Times New Roman"/>
          <w:bCs/>
        </w:rPr>
        <w:t>Yeşil dönüşümün hızlandırılması</w:t>
      </w:r>
    </w:p>
    <w:p w14:paraId="5A790F80" w14:textId="77777777" w:rsidR="00350445" w:rsidRPr="00B97940" w:rsidRDefault="00350445" w:rsidP="00350445">
      <w:pPr>
        <w:pStyle w:val="ListeParagraf"/>
        <w:numPr>
          <w:ilvl w:val="0"/>
          <w:numId w:val="4"/>
        </w:numPr>
        <w:spacing w:after="0" w:line="276" w:lineRule="auto"/>
        <w:rPr>
          <w:rFonts w:ascii="Times New Roman" w:hAnsi="Times New Roman" w:cs="Times New Roman"/>
        </w:rPr>
      </w:pPr>
      <w:r w:rsidRPr="00B97940">
        <w:rPr>
          <w:rFonts w:ascii="Times New Roman" w:hAnsi="Times New Roman" w:cs="Times New Roman"/>
          <w:bCs/>
        </w:rPr>
        <w:t>Dijital dönüşüme geçişin desteklenmesi:</w:t>
      </w:r>
      <w:r w:rsidRPr="00B97940">
        <w:rPr>
          <w:rFonts w:ascii="Times New Roman" w:hAnsi="Times New Roman" w:cs="Times New Roman"/>
        </w:rPr>
        <w:t xml:space="preserve"> </w:t>
      </w:r>
    </w:p>
    <w:p w14:paraId="71547DCF" w14:textId="77777777" w:rsidR="00350445" w:rsidRPr="00B97940" w:rsidRDefault="00350445" w:rsidP="00350445">
      <w:pPr>
        <w:pStyle w:val="ListeParagraf"/>
        <w:numPr>
          <w:ilvl w:val="0"/>
          <w:numId w:val="4"/>
        </w:numPr>
        <w:spacing w:after="0" w:line="276" w:lineRule="auto"/>
        <w:rPr>
          <w:rFonts w:ascii="Times New Roman" w:hAnsi="Times New Roman" w:cs="Times New Roman"/>
        </w:rPr>
      </w:pPr>
      <w:proofErr w:type="gramStart"/>
      <w:r w:rsidRPr="00B97940">
        <w:rPr>
          <w:rFonts w:ascii="Times New Roman" w:hAnsi="Times New Roman" w:cs="Times New Roman"/>
          <w:bCs/>
        </w:rPr>
        <w:t>Beşeri</w:t>
      </w:r>
      <w:proofErr w:type="gramEnd"/>
      <w:r w:rsidRPr="00B97940">
        <w:rPr>
          <w:rFonts w:ascii="Times New Roman" w:hAnsi="Times New Roman" w:cs="Times New Roman"/>
          <w:bCs/>
        </w:rPr>
        <w:t xml:space="preserve"> sermayenin güçlendirilmesi</w:t>
      </w:r>
    </w:p>
    <w:p w14:paraId="516B6602" w14:textId="77777777" w:rsidR="00350445" w:rsidRPr="00B97940" w:rsidRDefault="00350445" w:rsidP="00350445">
      <w:pPr>
        <w:pStyle w:val="ListeParagraf"/>
        <w:numPr>
          <w:ilvl w:val="0"/>
          <w:numId w:val="4"/>
        </w:numPr>
        <w:spacing w:after="0" w:line="276" w:lineRule="auto"/>
        <w:rPr>
          <w:rFonts w:ascii="Times New Roman" w:hAnsi="Times New Roman" w:cs="Times New Roman"/>
        </w:rPr>
      </w:pPr>
      <w:r w:rsidRPr="00B97940">
        <w:rPr>
          <w:rFonts w:ascii="Times New Roman" w:hAnsi="Times New Roman" w:cs="Times New Roman"/>
          <w:bCs/>
        </w:rPr>
        <w:t>Kamu altyapı yatırımlarının etkinleştirilmesi</w:t>
      </w:r>
    </w:p>
    <w:p w14:paraId="203545A7" w14:textId="77777777" w:rsidR="00350445" w:rsidRPr="00B97940" w:rsidRDefault="00350445" w:rsidP="00350445">
      <w:pPr>
        <w:pStyle w:val="ListeParagraf"/>
        <w:numPr>
          <w:ilvl w:val="0"/>
          <w:numId w:val="4"/>
        </w:numPr>
        <w:spacing w:after="0" w:line="276" w:lineRule="auto"/>
        <w:rPr>
          <w:rFonts w:ascii="Times New Roman" w:hAnsi="Times New Roman" w:cs="Times New Roman"/>
        </w:rPr>
      </w:pPr>
      <w:r w:rsidRPr="00B97940">
        <w:rPr>
          <w:rFonts w:ascii="Times New Roman" w:hAnsi="Times New Roman" w:cs="Times New Roman"/>
          <w:bCs/>
        </w:rPr>
        <w:t>Tarımda verimliliğin ve üretimin artırılması</w:t>
      </w:r>
    </w:p>
    <w:p w14:paraId="36BDD2DD" w14:textId="77777777" w:rsidR="00350445" w:rsidRPr="00B97940" w:rsidRDefault="00350445" w:rsidP="00350445">
      <w:pPr>
        <w:pStyle w:val="ListeParagraf"/>
        <w:spacing w:after="0" w:line="276" w:lineRule="auto"/>
        <w:ind w:left="1500"/>
        <w:rPr>
          <w:rFonts w:ascii="Times New Roman" w:hAnsi="Times New Roman" w:cs="Times New Roman"/>
        </w:rPr>
      </w:pPr>
    </w:p>
    <w:p w14:paraId="2B4F2ECB" w14:textId="77777777" w:rsidR="00350445" w:rsidRPr="00B97940" w:rsidRDefault="00350445" w:rsidP="00350445">
      <w:pPr>
        <w:pStyle w:val="ListeParagraf"/>
        <w:numPr>
          <w:ilvl w:val="0"/>
          <w:numId w:val="3"/>
        </w:numPr>
        <w:spacing w:after="0" w:line="276" w:lineRule="auto"/>
        <w:rPr>
          <w:rFonts w:ascii="Times New Roman" w:hAnsi="Times New Roman" w:cs="Times New Roman"/>
          <w:b/>
          <w:bCs/>
        </w:rPr>
      </w:pPr>
      <w:r w:rsidRPr="00B97940">
        <w:rPr>
          <w:rFonts w:ascii="Times New Roman" w:hAnsi="Times New Roman" w:cs="Times New Roman"/>
          <w:b/>
          <w:bCs/>
        </w:rPr>
        <w:t>İstihdam</w:t>
      </w:r>
    </w:p>
    <w:p w14:paraId="17C2F8AA" w14:textId="77777777" w:rsidR="00350445" w:rsidRPr="00B97940" w:rsidRDefault="00350445" w:rsidP="00350445">
      <w:pPr>
        <w:pStyle w:val="ListeParagraf"/>
        <w:numPr>
          <w:ilvl w:val="0"/>
          <w:numId w:val="5"/>
        </w:numPr>
        <w:spacing w:after="0" w:line="276" w:lineRule="auto"/>
        <w:rPr>
          <w:rFonts w:ascii="Times New Roman" w:hAnsi="Times New Roman" w:cs="Times New Roman"/>
        </w:rPr>
      </w:pPr>
      <w:r w:rsidRPr="00B97940">
        <w:rPr>
          <w:rFonts w:ascii="Times New Roman" w:hAnsi="Times New Roman" w:cs="Times New Roman"/>
          <w:bCs/>
        </w:rPr>
        <w:t xml:space="preserve">Yeni nesil çalışma biçimleri ve </w:t>
      </w:r>
      <w:proofErr w:type="spellStart"/>
      <w:r w:rsidRPr="00B97940">
        <w:rPr>
          <w:rFonts w:ascii="Times New Roman" w:hAnsi="Times New Roman" w:cs="Times New Roman"/>
          <w:bCs/>
        </w:rPr>
        <w:t>sektörel</w:t>
      </w:r>
      <w:proofErr w:type="spellEnd"/>
      <w:r w:rsidRPr="00B97940">
        <w:rPr>
          <w:rFonts w:ascii="Times New Roman" w:hAnsi="Times New Roman" w:cs="Times New Roman"/>
          <w:bCs/>
        </w:rPr>
        <w:t xml:space="preserve"> dönüşümler</w:t>
      </w:r>
    </w:p>
    <w:p w14:paraId="2DCA6036" w14:textId="77777777" w:rsidR="00350445" w:rsidRPr="00B97940" w:rsidRDefault="00350445" w:rsidP="00350445">
      <w:pPr>
        <w:pStyle w:val="ListeParagraf"/>
        <w:numPr>
          <w:ilvl w:val="0"/>
          <w:numId w:val="5"/>
        </w:numPr>
        <w:spacing w:after="0" w:line="276" w:lineRule="auto"/>
        <w:rPr>
          <w:rFonts w:ascii="Times New Roman" w:hAnsi="Times New Roman" w:cs="Times New Roman"/>
        </w:rPr>
      </w:pPr>
      <w:r w:rsidRPr="00B97940">
        <w:rPr>
          <w:rFonts w:ascii="Times New Roman" w:hAnsi="Times New Roman" w:cs="Times New Roman"/>
          <w:bCs/>
        </w:rPr>
        <w:t>İşgücüne katılımda güçlük yaşayan kesimlerin istihdamı</w:t>
      </w:r>
    </w:p>
    <w:p w14:paraId="47D9B1E9" w14:textId="77777777" w:rsidR="00350445" w:rsidRPr="00B97940" w:rsidRDefault="00350445" w:rsidP="00350445">
      <w:pPr>
        <w:pStyle w:val="ListeParagraf"/>
        <w:numPr>
          <w:ilvl w:val="0"/>
          <w:numId w:val="5"/>
        </w:numPr>
        <w:spacing w:after="0" w:line="276" w:lineRule="auto"/>
        <w:rPr>
          <w:rFonts w:ascii="Times New Roman" w:hAnsi="Times New Roman" w:cs="Times New Roman"/>
        </w:rPr>
      </w:pPr>
      <w:proofErr w:type="gramStart"/>
      <w:r w:rsidRPr="00B97940">
        <w:rPr>
          <w:rFonts w:ascii="Times New Roman" w:hAnsi="Times New Roman" w:cs="Times New Roman"/>
          <w:bCs/>
        </w:rPr>
        <w:t>Beşeri</w:t>
      </w:r>
      <w:proofErr w:type="gramEnd"/>
      <w:r w:rsidRPr="00B97940">
        <w:rPr>
          <w:rFonts w:ascii="Times New Roman" w:hAnsi="Times New Roman" w:cs="Times New Roman"/>
          <w:bCs/>
        </w:rPr>
        <w:t xml:space="preserve"> sermaye ve beceri uyumu</w:t>
      </w:r>
    </w:p>
    <w:p w14:paraId="058B1DA0" w14:textId="77777777" w:rsidR="00350445" w:rsidRPr="00B97940" w:rsidRDefault="00350445" w:rsidP="00350445">
      <w:pPr>
        <w:pStyle w:val="ListeParagraf"/>
        <w:numPr>
          <w:ilvl w:val="0"/>
          <w:numId w:val="5"/>
        </w:numPr>
        <w:spacing w:after="0" w:line="276" w:lineRule="auto"/>
        <w:rPr>
          <w:rFonts w:ascii="Times New Roman" w:hAnsi="Times New Roman" w:cs="Times New Roman"/>
        </w:rPr>
      </w:pPr>
      <w:r w:rsidRPr="00B97940">
        <w:rPr>
          <w:rFonts w:ascii="Times New Roman" w:hAnsi="Times New Roman" w:cs="Times New Roman"/>
          <w:bCs/>
        </w:rPr>
        <w:t>İradi işsizliğin azaltılması</w:t>
      </w:r>
    </w:p>
    <w:p w14:paraId="44FC3EC5" w14:textId="77777777" w:rsidR="00350445" w:rsidRPr="00B97940" w:rsidRDefault="00350445" w:rsidP="00350445">
      <w:pPr>
        <w:pStyle w:val="ListeParagraf"/>
        <w:numPr>
          <w:ilvl w:val="0"/>
          <w:numId w:val="3"/>
        </w:numPr>
        <w:spacing w:after="0" w:line="276" w:lineRule="auto"/>
        <w:rPr>
          <w:rFonts w:ascii="Times New Roman" w:hAnsi="Times New Roman" w:cs="Times New Roman"/>
          <w:b/>
          <w:bCs/>
        </w:rPr>
      </w:pPr>
      <w:r w:rsidRPr="00B97940">
        <w:rPr>
          <w:rFonts w:ascii="Times New Roman" w:hAnsi="Times New Roman" w:cs="Times New Roman"/>
          <w:b/>
          <w:bCs/>
        </w:rPr>
        <w:lastRenderedPageBreak/>
        <w:t xml:space="preserve">Fiyat İstikrarı: </w:t>
      </w:r>
    </w:p>
    <w:p w14:paraId="1C00D586" w14:textId="77777777" w:rsidR="00350445" w:rsidRPr="00B97940" w:rsidRDefault="00350445" w:rsidP="00350445">
      <w:pPr>
        <w:pStyle w:val="ListeParagraf"/>
        <w:numPr>
          <w:ilvl w:val="0"/>
          <w:numId w:val="6"/>
        </w:numPr>
        <w:spacing w:after="0" w:line="276" w:lineRule="auto"/>
        <w:rPr>
          <w:rFonts w:ascii="Times New Roman" w:hAnsi="Times New Roman" w:cs="Times New Roman"/>
        </w:rPr>
      </w:pPr>
      <w:proofErr w:type="spellStart"/>
      <w:r w:rsidRPr="00B97940">
        <w:rPr>
          <w:rFonts w:ascii="Times New Roman" w:hAnsi="Times New Roman" w:cs="Times New Roman"/>
          <w:bCs/>
        </w:rPr>
        <w:t>Dezenflasyon</w:t>
      </w:r>
      <w:proofErr w:type="spellEnd"/>
      <w:r w:rsidRPr="00B97940">
        <w:rPr>
          <w:rFonts w:ascii="Times New Roman" w:hAnsi="Times New Roman" w:cs="Times New Roman"/>
          <w:bCs/>
        </w:rPr>
        <w:t xml:space="preserve"> sürecine uygun politika bileşimi</w:t>
      </w:r>
    </w:p>
    <w:p w14:paraId="670C33DE" w14:textId="77777777" w:rsidR="00350445" w:rsidRPr="00B97940" w:rsidRDefault="00350445" w:rsidP="00350445">
      <w:pPr>
        <w:pStyle w:val="ListeParagraf"/>
        <w:numPr>
          <w:ilvl w:val="0"/>
          <w:numId w:val="6"/>
        </w:numPr>
        <w:spacing w:after="0" w:line="276" w:lineRule="auto"/>
        <w:rPr>
          <w:rFonts w:ascii="Times New Roman" w:hAnsi="Times New Roman" w:cs="Times New Roman"/>
        </w:rPr>
      </w:pPr>
      <w:r w:rsidRPr="00B97940">
        <w:rPr>
          <w:rFonts w:ascii="Times New Roman" w:hAnsi="Times New Roman" w:cs="Times New Roman"/>
          <w:bCs/>
        </w:rPr>
        <w:t>Yönetilen yönlendirilen fiyatlar</w:t>
      </w:r>
    </w:p>
    <w:p w14:paraId="5A2EC2B5" w14:textId="77777777" w:rsidR="00350445" w:rsidRPr="00B97940" w:rsidRDefault="00350445" w:rsidP="00350445">
      <w:pPr>
        <w:pStyle w:val="ListeParagraf"/>
        <w:numPr>
          <w:ilvl w:val="0"/>
          <w:numId w:val="6"/>
        </w:numPr>
        <w:spacing w:after="0" w:line="276" w:lineRule="auto"/>
        <w:rPr>
          <w:rFonts w:ascii="Times New Roman" w:hAnsi="Times New Roman" w:cs="Times New Roman"/>
          <w:b/>
          <w:bCs/>
        </w:rPr>
      </w:pPr>
      <w:r w:rsidRPr="00B97940">
        <w:rPr>
          <w:rFonts w:ascii="Times New Roman" w:hAnsi="Times New Roman" w:cs="Times New Roman"/>
          <w:bCs/>
        </w:rPr>
        <w:t>Arz yönlü politikalar</w:t>
      </w:r>
    </w:p>
    <w:p w14:paraId="4EF08BA5" w14:textId="77777777" w:rsidR="00350445" w:rsidRPr="00B97940" w:rsidRDefault="00350445" w:rsidP="00350445">
      <w:pPr>
        <w:spacing w:after="0" w:line="276" w:lineRule="auto"/>
        <w:rPr>
          <w:rFonts w:ascii="Times New Roman" w:hAnsi="Times New Roman" w:cs="Times New Roman"/>
          <w:b/>
          <w:bCs/>
        </w:rPr>
      </w:pPr>
    </w:p>
    <w:p w14:paraId="7D2A1660" w14:textId="77777777" w:rsidR="00350445" w:rsidRPr="00B97940" w:rsidRDefault="00350445" w:rsidP="00350445">
      <w:pPr>
        <w:pStyle w:val="ListeParagraf"/>
        <w:numPr>
          <w:ilvl w:val="0"/>
          <w:numId w:val="3"/>
        </w:numPr>
        <w:spacing w:after="0" w:line="276" w:lineRule="auto"/>
        <w:rPr>
          <w:rFonts w:ascii="Times New Roman" w:hAnsi="Times New Roman" w:cs="Times New Roman"/>
        </w:rPr>
      </w:pPr>
      <w:r w:rsidRPr="00B97940">
        <w:rPr>
          <w:rFonts w:ascii="Times New Roman" w:hAnsi="Times New Roman" w:cs="Times New Roman"/>
          <w:b/>
          <w:bCs/>
        </w:rPr>
        <w:t>Ödemeler Dengesi</w:t>
      </w:r>
    </w:p>
    <w:p w14:paraId="52A94E1F" w14:textId="77777777" w:rsidR="00350445" w:rsidRPr="00B97940" w:rsidRDefault="00350445" w:rsidP="00350445">
      <w:pPr>
        <w:pStyle w:val="ListeParagraf"/>
        <w:numPr>
          <w:ilvl w:val="0"/>
          <w:numId w:val="7"/>
        </w:numPr>
        <w:spacing w:after="0" w:line="276" w:lineRule="auto"/>
        <w:rPr>
          <w:rFonts w:ascii="Times New Roman" w:hAnsi="Times New Roman" w:cs="Times New Roman"/>
        </w:rPr>
      </w:pPr>
      <w:r w:rsidRPr="00B97940">
        <w:rPr>
          <w:rFonts w:ascii="Times New Roman" w:hAnsi="Times New Roman" w:cs="Times New Roman"/>
          <w:bCs/>
        </w:rPr>
        <w:t>İhracatta yeşil ve dijital dönüşüm</w:t>
      </w:r>
    </w:p>
    <w:p w14:paraId="4426CECF" w14:textId="77777777" w:rsidR="00350445" w:rsidRPr="00B97940" w:rsidRDefault="00350445" w:rsidP="00350445">
      <w:pPr>
        <w:pStyle w:val="ListeParagraf"/>
        <w:numPr>
          <w:ilvl w:val="0"/>
          <w:numId w:val="7"/>
        </w:numPr>
        <w:spacing w:after="0" w:line="276" w:lineRule="auto"/>
        <w:rPr>
          <w:rFonts w:ascii="Times New Roman" w:hAnsi="Times New Roman" w:cs="Times New Roman"/>
        </w:rPr>
      </w:pPr>
      <w:r w:rsidRPr="00B97940">
        <w:rPr>
          <w:rFonts w:ascii="Times New Roman" w:hAnsi="Times New Roman" w:cs="Times New Roman"/>
          <w:bCs/>
        </w:rPr>
        <w:t>Ürün ve pazar çeşitlendirmesi</w:t>
      </w:r>
    </w:p>
    <w:p w14:paraId="1FD8A2FC" w14:textId="77777777" w:rsidR="00350445" w:rsidRPr="00B97940" w:rsidRDefault="00350445" w:rsidP="00350445">
      <w:pPr>
        <w:pStyle w:val="ListeParagraf"/>
        <w:numPr>
          <w:ilvl w:val="0"/>
          <w:numId w:val="7"/>
        </w:numPr>
        <w:spacing w:after="0" w:line="276" w:lineRule="auto"/>
        <w:rPr>
          <w:rFonts w:ascii="Times New Roman" w:hAnsi="Times New Roman" w:cs="Times New Roman"/>
        </w:rPr>
      </w:pPr>
      <w:r w:rsidRPr="00B97940">
        <w:rPr>
          <w:rFonts w:ascii="Times New Roman" w:hAnsi="Times New Roman" w:cs="Times New Roman"/>
          <w:bCs/>
        </w:rPr>
        <w:t>Etkin ticaret diplomasisi</w:t>
      </w:r>
    </w:p>
    <w:p w14:paraId="54F15179" w14:textId="77777777" w:rsidR="00350445" w:rsidRPr="00B97940" w:rsidRDefault="00350445" w:rsidP="00350445">
      <w:pPr>
        <w:pStyle w:val="ListeParagraf"/>
        <w:numPr>
          <w:ilvl w:val="0"/>
          <w:numId w:val="7"/>
        </w:numPr>
        <w:spacing w:after="0" w:line="276" w:lineRule="auto"/>
        <w:rPr>
          <w:rFonts w:ascii="Times New Roman" w:hAnsi="Times New Roman" w:cs="Times New Roman"/>
        </w:rPr>
      </w:pPr>
      <w:r w:rsidRPr="00B97940">
        <w:rPr>
          <w:rFonts w:ascii="Times New Roman" w:hAnsi="Times New Roman" w:cs="Times New Roman"/>
          <w:bCs/>
        </w:rPr>
        <w:t>Ticaretin kolaylaştırılması</w:t>
      </w:r>
    </w:p>
    <w:p w14:paraId="48CF6413" w14:textId="77777777" w:rsidR="00350445" w:rsidRPr="00B97940" w:rsidRDefault="00350445" w:rsidP="00350445">
      <w:pPr>
        <w:pStyle w:val="ListeParagraf"/>
        <w:numPr>
          <w:ilvl w:val="0"/>
          <w:numId w:val="7"/>
        </w:numPr>
        <w:spacing w:after="0" w:line="276" w:lineRule="auto"/>
        <w:rPr>
          <w:rFonts w:ascii="Times New Roman" w:hAnsi="Times New Roman" w:cs="Times New Roman"/>
        </w:rPr>
      </w:pPr>
      <w:r w:rsidRPr="00B97940">
        <w:rPr>
          <w:rFonts w:ascii="Times New Roman" w:hAnsi="Times New Roman" w:cs="Times New Roman"/>
          <w:bCs/>
        </w:rPr>
        <w:t>İhracatın finansmanı</w:t>
      </w:r>
    </w:p>
    <w:p w14:paraId="573F13ED" w14:textId="77777777" w:rsidR="00350445" w:rsidRPr="00B97940" w:rsidRDefault="00350445" w:rsidP="00350445">
      <w:pPr>
        <w:pStyle w:val="ListeParagraf"/>
        <w:numPr>
          <w:ilvl w:val="0"/>
          <w:numId w:val="7"/>
        </w:numPr>
        <w:spacing w:after="0" w:line="276" w:lineRule="auto"/>
        <w:rPr>
          <w:rFonts w:ascii="Times New Roman" w:hAnsi="Times New Roman" w:cs="Times New Roman"/>
        </w:rPr>
      </w:pPr>
      <w:r w:rsidRPr="00B97940">
        <w:rPr>
          <w:rFonts w:ascii="Times New Roman" w:hAnsi="Times New Roman" w:cs="Times New Roman"/>
          <w:bCs/>
        </w:rPr>
        <w:t>İthalat bağımlılığının azaltılması</w:t>
      </w:r>
    </w:p>
    <w:p w14:paraId="29EC61F0" w14:textId="77777777" w:rsidR="00350445" w:rsidRPr="00B97940" w:rsidRDefault="00350445" w:rsidP="00350445">
      <w:pPr>
        <w:pStyle w:val="ListeParagraf"/>
        <w:numPr>
          <w:ilvl w:val="0"/>
          <w:numId w:val="7"/>
        </w:numPr>
        <w:spacing w:after="0" w:line="276" w:lineRule="auto"/>
        <w:rPr>
          <w:rFonts w:ascii="Times New Roman" w:hAnsi="Times New Roman" w:cs="Times New Roman"/>
        </w:rPr>
      </w:pPr>
      <w:r w:rsidRPr="00B97940">
        <w:rPr>
          <w:rFonts w:ascii="Times New Roman" w:hAnsi="Times New Roman" w:cs="Times New Roman"/>
          <w:bCs/>
        </w:rPr>
        <w:t>Hizmet ihracatının geliştirilmesi</w:t>
      </w:r>
    </w:p>
    <w:p w14:paraId="6C75EACF" w14:textId="77777777" w:rsidR="00350445" w:rsidRPr="00B97940" w:rsidRDefault="00350445" w:rsidP="00350445">
      <w:pPr>
        <w:spacing w:after="0" w:line="276" w:lineRule="auto"/>
        <w:rPr>
          <w:rFonts w:ascii="Times New Roman" w:hAnsi="Times New Roman" w:cs="Times New Roman"/>
          <w:b/>
          <w:bCs/>
        </w:rPr>
      </w:pPr>
    </w:p>
    <w:p w14:paraId="02BDF101" w14:textId="77777777" w:rsidR="00350445" w:rsidRPr="00B97940" w:rsidRDefault="00350445" w:rsidP="00350445">
      <w:pPr>
        <w:pStyle w:val="ListeParagraf"/>
        <w:numPr>
          <w:ilvl w:val="0"/>
          <w:numId w:val="3"/>
        </w:numPr>
        <w:spacing w:after="0" w:line="276" w:lineRule="auto"/>
        <w:rPr>
          <w:rFonts w:ascii="Times New Roman" w:hAnsi="Times New Roman" w:cs="Times New Roman"/>
          <w:b/>
          <w:bCs/>
        </w:rPr>
      </w:pPr>
      <w:r w:rsidRPr="00B97940">
        <w:rPr>
          <w:rFonts w:ascii="Times New Roman" w:hAnsi="Times New Roman" w:cs="Times New Roman"/>
          <w:b/>
          <w:bCs/>
        </w:rPr>
        <w:t xml:space="preserve">Finansal İstikrar </w:t>
      </w:r>
    </w:p>
    <w:p w14:paraId="4BD352C2" w14:textId="77777777" w:rsidR="00350445" w:rsidRPr="00B97940" w:rsidRDefault="00350445" w:rsidP="00350445">
      <w:pPr>
        <w:pStyle w:val="ListeParagraf"/>
        <w:numPr>
          <w:ilvl w:val="0"/>
          <w:numId w:val="8"/>
        </w:numPr>
        <w:spacing w:after="0" w:line="276" w:lineRule="auto"/>
        <w:rPr>
          <w:rFonts w:ascii="Times New Roman" w:hAnsi="Times New Roman" w:cs="Times New Roman"/>
        </w:rPr>
      </w:pPr>
      <w:r w:rsidRPr="00B97940">
        <w:rPr>
          <w:rFonts w:ascii="Times New Roman" w:hAnsi="Times New Roman" w:cs="Times New Roman"/>
          <w:bCs/>
        </w:rPr>
        <w:t>Finansal düzenlemelerin sadeleştirilmesi</w:t>
      </w:r>
    </w:p>
    <w:p w14:paraId="051ABA71" w14:textId="77777777" w:rsidR="00350445" w:rsidRPr="00B97940" w:rsidRDefault="00350445" w:rsidP="00350445">
      <w:pPr>
        <w:pStyle w:val="ListeParagraf"/>
        <w:numPr>
          <w:ilvl w:val="0"/>
          <w:numId w:val="8"/>
        </w:numPr>
        <w:spacing w:after="0" w:line="276" w:lineRule="auto"/>
        <w:rPr>
          <w:rFonts w:ascii="Times New Roman" w:hAnsi="Times New Roman" w:cs="Times New Roman"/>
        </w:rPr>
      </w:pPr>
      <w:r w:rsidRPr="00B97940">
        <w:rPr>
          <w:rFonts w:ascii="Times New Roman" w:hAnsi="Times New Roman" w:cs="Times New Roman"/>
          <w:bCs/>
        </w:rPr>
        <w:t>Seçici kredi uygulaması</w:t>
      </w:r>
    </w:p>
    <w:p w14:paraId="6D6F42FC" w14:textId="77777777" w:rsidR="00350445" w:rsidRPr="00B97940" w:rsidRDefault="00350445" w:rsidP="00350445">
      <w:pPr>
        <w:pStyle w:val="ListeParagraf"/>
        <w:numPr>
          <w:ilvl w:val="0"/>
          <w:numId w:val="8"/>
        </w:numPr>
        <w:spacing w:after="0" w:line="276" w:lineRule="auto"/>
        <w:rPr>
          <w:rFonts w:ascii="Times New Roman" w:hAnsi="Times New Roman" w:cs="Times New Roman"/>
        </w:rPr>
      </w:pPr>
      <w:r w:rsidRPr="00B97940">
        <w:rPr>
          <w:rFonts w:ascii="Times New Roman" w:hAnsi="Times New Roman" w:cs="Times New Roman"/>
          <w:bCs/>
        </w:rPr>
        <w:t>Sermaye piyasalarının geliştirilmesi</w:t>
      </w:r>
    </w:p>
    <w:p w14:paraId="6069B7C1" w14:textId="77777777" w:rsidR="00350445" w:rsidRPr="00B97940" w:rsidRDefault="00350445" w:rsidP="00350445">
      <w:pPr>
        <w:pStyle w:val="ListeParagraf"/>
        <w:numPr>
          <w:ilvl w:val="0"/>
          <w:numId w:val="8"/>
        </w:numPr>
        <w:spacing w:after="0" w:line="276" w:lineRule="auto"/>
        <w:rPr>
          <w:rFonts w:ascii="Times New Roman" w:hAnsi="Times New Roman" w:cs="Times New Roman"/>
        </w:rPr>
      </w:pPr>
      <w:r w:rsidRPr="00B97940">
        <w:rPr>
          <w:rFonts w:ascii="Times New Roman" w:hAnsi="Times New Roman" w:cs="Times New Roman"/>
          <w:bCs/>
        </w:rPr>
        <w:t>Katılım finansın geliştirilmesi</w:t>
      </w:r>
    </w:p>
    <w:p w14:paraId="52BB4AD8" w14:textId="77777777" w:rsidR="00350445" w:rsidRPr="00B97940" w:rsidRDefault="00350445" w:rsidP="00350445">
      <w:pPr>
        <w:pStyle w:val="ListeParagraf"/>
        <w:numPr>
          <w:ilvl w:val="0"/>
          <w:numId w:val="8"/>
        </w:numPr>
        <w:spacing w:after="0" w:line="276" w:lineRule="auto"/>
        <w:rPr>
          <w:rFonts w:ascii="Times New Roman" w:hAnsi="Times New Roman" w:cs="Times New Roman"/>
        </w:rPr>
      </w:pPr>
      <w:r w:rsidRPr="00B97940">
        <w:rPr>
          <w:rFonts w:ascii="Times New Roman" w:hAnsi="Times New Roman" w:cs="Times New Roman"/>
          <w:bCs/>
        </w:rPr>
        <w:t>Finansal teknolojilerin geliştirilmesi</w:t>
      </w:r>
    </w:p>
    <w:p w14:paraId="7633113D" w14:textId="77777777" w:rsidR="00350445" w:rsidRPr="00B97940" w:rsidRDefault="00350445" w:rsidP="00350445">
      <w:pPr>
        <w:pStyle w:val="ListeParagraf"/>
        <w:numPr>
          <w:ilvl w:val="0"/>
          <w:numId w:val="8"/>
        </w:numPr>
        <w:spacing w:after="0" w:line="276" w:lineRule="auto"/>
        <w:rPr>
          <w:rFonts w:ascii="Times New Roman" w:hAnsi="Times New Roman" w:cs="Times New Roman"/>
        </w:rPr>
      </w:pPr>
      <w:r w:rsidRPr="00B97940">
        <w:rPr>
          <w:rFonts w:ascii="Times New Roman" w:hAnsi="Times New Roman" w:cs="Times New Roman"/>
          <w:bCs/>
        </w:rPr>
        <w:t>Tasarrufların artırılması</w:t>
      </w:r>
    </w:p>
    <w:p w14:paraId="20294A06" w14:textId="77777777" w:rsidR="00350445" w:rsidRPr="00B97940" w:rsidRDefault="00350445" w:rsidP="00350445">
      <w:pPr>
        <w:spacing w:after="0" w:line="276" w:lineRule="auto"/>
        <w:rPr>
          <w:rFonts w:ascii="Times New Roman" w:hAnsi="Times New Roman" w:cs="Times New Roman"/>
          <w:b/>
          <w:bCs/>
        </w:rPr>
      </w:pPr>
    </w:p>
    <w:p w14:paraId="6B097B34" w14:textId="77777777" w:rsidR="00350445" w:rsidRPr="00B97940" w:rsidRDefault="00350445" w:rsidP="00350445">
      <w:pPr>
        <w:pStyle w:val="ListeParagraf"/>
        <w:numPr>
          <w:ilvl w:val="0"/>
          <w:numId w:val="3"/>
        </w:numPr>
        <w:spacing w:after="0" w:line="276" w:lineRule="auto"/>
        <w:rPr>
          <w:rFonts w:ascii="Times New Roman" w:hAnsi="Times New Roman" w:cs="Times New Roman"/>
          <w:b/>
          <w:bCs/>
        </w:rPr>
      </w:pPr>
      <w:r w:rsidRPr="00B97940">
        <w:rPr>
          <w:rFonts w:ascii="Times New Roman" w:hAnsi="Times New Roman" w:cs="Times New Roman"/>
          <w:b/>
          <w:bCs/>
        </w:rPr>
        <w:t xml:space="preserve">Kamu Maliyesi </w:t>
      </w:r>
    </w:p>
    <w:p w14:paraId="65C86E7A" w14:textId="77777777" w:rsidR="00350445" w:rsidRPr="00B97940" w:rsidRDefault="00350445" w:rsidP="00350445">
      <w:pPr>
        <w:pStyle w:val="ListeParagraf"/>
        <w:numPr>
          <w:ilvl w:val="0"/>
          <w:numId w:val="9"/>
        </w:numPr>
        <w:spacing w:after="0" w:line="276" w:lineRule="auto"/>
        <w:rPr>
          <w:rFonts w:ascii="Times New Roman" w:hAnsi="Times New Roman" w:cs="Times New Roman"/>
        </w:rPr>
      </w:pPr>
      <w:r w:rsidRPr="00B97940">
        <w:rPr>
          <w:rFonts w:ascii="Times New Roman" w:hAnsi="Times New Roman" w:cs="Times New Roman"/>
          <w:bCs/>
        </w:rPr>
        <w:t>Harcamalarda etkinlik</w:t>
      </w:r>
    </w:p>
    <w:p w14:paraId="5543306F" w14:textId="77777777" w:rsidR="00350445" w:rsidRPr="00B97940" w:rsidRDefault="00350445" w:rsidP="00350445">
      <w:pPr>
        <w:pStyle w:val="ListeParagraf"/>
        <w:numPr>
          <w:ilvl w:val="0"/>
          <w:numId w:val="9"/>
        </w:numPr>
        <w:spacing w:after="0" w:line="276" w:lineRule="auto"/>
        <w:rPr>
          <w:rFonts w:ascii="Times New Roman" w:hAnsi="Times New Roman" w:cs="Times New Roman"/>
        </w:rPr>
      </w:pPr>
      <w:r w:rsidRPr="00B97940">
        <w:rPr>
          <w:rFonts w:ascii="Times New Roman" w:hAnsi="Times New Roman" w:cs="Times New Roman"/>
          <w:bCs/>
        </w:rPr>
        <w:t>Afetlere dirençli yapının finansmanı</w:t>
      </w:r>
    </w:p>
    <w:p w14:paraId="0DA604AB" w14:textId="77777777" w:rsidR="00350445" w:rsidRPr="00B97940" w:rsidRDefault="00350445" w:rsidP="00350445">
      <w:pPr>
        <w:pStyle w:val="ListeParagraf"/>
        <w:numPr>
          <w:ilvl w:val="0"/>
          <w:numId w:val="9"/>
        </w:numPr>
        <w:spacing w:after="0" w:line="276" w:lineRule="auto"/>
        <w:rPr>
          <w:rFonts w:ascii="Times New Roman" w:hAnsi="Times New Roman" w:cs="Times New Roman"/>
        </w:rPr>
      </w:pPr>
      <w:r w:rsidRPr="00B97940">
        <w:rPr>
          <w:rFonts w:ascii="Times New Roman" w:hAnsi="Times New Roman" w:cs="Times New Roman"/>
          <w:bCs/>
        </w:rPr>
        <w:t>Vergilemede adalet ve etkinlik</w:t>
      </w:r>
    </w:p>
    <w:p w14:paraId="350DCEA4" w14:textId="77777777" w:rsidR="00350445" w:rsidRPr="00B97940" w:rsidRDefault="00350445" w:rsidP="00350445">
      <w:pPr>
        <w:pStyle w:val="ListeParagraf"/>
        <w:numPr>
          <w:ilvl w:val="0"/>
          <w:numId w:val="9"/>
        </w:numPr>
        <w:spacing w:after="0" w:line="276" w:lineRule="auto"/>
        <w:rPr>
          <w:rFonts w:ascii="Times New Roman" w:hAnsi="Times New Roman" w:cs="Times New Roman"/>
        </w:rPr>
      </w:pPr>
      <w:r w:rsidRPr="00B97940">
        <w:rPr>
          <w:rFonts w:ascii="Times New Roman" w:hAnsi="Times New Roman" w:cs="Times New Roman"/>
          <w:bCs/>
        </w:rPr>
        <w:t>Kayıt dışılıkla mücadele ve denetimlerde etkinlik</w:t>
      </w:r>
    </w:p>
    <w:p w14:paraId="6DBD3E18" w14:textId="77777777" w:rsidR="00350445" w:rsidRPr="00B97940" w:rsidRDefault="00350445" w:rsidP="00350445">
      <w:pPr>
        <w:pStyle w:val="ListeParagraf"/>
        <w:numPr>
          <w:ilvl w:val="0"/>
          <w:numId w:val="9"/>
        </w:numPr>
        <w:spacing w:after="0" w:line="276" w:lineRule="auto"/>
        <w:rPr>
          <w:rFonts w:ascii="Times New Roman" w:hAnsi="Times New Roman" w:cs="Times New Roman"/>
        </w:rPr>
      </w:pPr>
      <w:r w:rsidRPr="00B97940">
        <w:rPr>
          <w:rFonts w:ascii="Times New Roman" w:hAnsi="Times New Roman" w:cs="Times New Roman"/>
          <w:bCs/>
        </w:rPr>
        <w:t>KİT yönetişim reformu</w:t>
      </w:r>
    </w:p>
    <w:p w14:paraId="10041ABA" w14:textId="77777777" w:rsidR="00350445" w:rsidRPr="00B97940" w:rsidRDefault="00350445" w:rsidP="00350445">
      <w:pPr>
        <w:pStyle w:val="ListeParagraf"/>
        <w:numPr>
          <w:ilvl w:val="0"/>
          <w:numId w:val="9"/>
        </w:numPr>
        <w:spacing w:after="0" w:line="276" w:lineRule="auto"/>
        <w:rPr>
          <w:rFonts w:ascii="Times New Roman" w:hAnsi="Times New Roman" w:cs="Times New Roman"/>
        </w:rPr>
      </w:pPr>
      <w:r w:rsidRPr="00B97940">
        <w:rPr>
          <w:rFonts w:ascii="Times New Roman" w:hAnsi="Times New Roman" w:cs="Times New Roman"/>
          <w:bCs/>
        </w:rPr>
        <w:t>Sosyal güvenlik sisteminin mali sürdürülebilirliği</w:t>
      </w:r>
    </w:p>
    <w:p w14:paraId="08821CBA" w14:textId="77777777" w:rsidR="00350445" w:rsidRPr="00B97940" w:rsidRDefault="00350445" w:rsidP="00350445">
      <w:pPr>
        <w:spacing w:after="0" w:line="276" w:lineRule="auto"/>
        <w:rPr>
          <w:rFonts w:ascii="Times New Roman" w:hAnsi="Times New Roman" w:cs="Times New Roman"/>
          <w:b/>
          <w:bCs/>
        </w:rPr>
      </w:pPr>
    </w:p>
    <w:p w14:paraId="0294C62B" w14:textId="77777777" w:rsidR="00350445" w:rsidRPr="00B97940" w:rsidRDefault="00350445" w:rsidP="00350445">
      <w:pPr>
        <w:pStyle w:val="ListeParagraf"/>
        <w:numPr>
          <w:ilvl w:val="0"/>
          <w:numId w:val="3"/>
        </w:numPr>
        <w:spacing w:after="0" w:line="276" w:lineRule="auto"/>
        <w:rPr>
          <w:rFonts w:ascii="Times New Roman" w:hAnsi="Times New Roman" w:cs="Times New Roman"/>
        </w:rPr>
      </w:pPr>
      <w:r w:rsidRPr="00B97940">
        <w:rPr>
          <w:rFonts w:ascii="Times New Roman" w:hAnsi="Times New Roman" w:cs="Times New Roman"/>
          <w:b/>
          <w:bCs/>
        </w:rPr>
        <w:t xml:space="preserve">İş ve Yatırım Ortamı </w:t>
      </w:r>
    </w:p>
    <w:p w14:paraId="208314BF" w14:textId="77777777" w:rsidR="00350445" w:rsidRPr="00B97940" w:rsidRDefault="00350445" w:rsidP="00350445">
      <w:pPr>
        <w:pStyle w:val="ListeParagraf"/>
        <w:numPr>
          <w:ilvl w:val="0"/>
          <w:numId w:val="10"/>
        </w:numPr>
        <w:spacing w:after="0" w:line="276" w:lineRule="auto"/>
        <w:rPr>
          <w:rFonts w:ascii="Times New Roman" w:hAnsi="Times New Roman" w:cs="Times New Roman"/>
        </w:rPr>
      </w:pPr>
      <w:r w:rsidRPr="00B97940">
        <w:rPr>
          <w:rFonts w:ascii="Times New Roman" w:hAnsi="Times New Roman" w:cs="Times New Roman"/>
          <w:bCs/>
        </w:rPr>
        <w:t>İş ve yatırım süreçlerinin iyileştirilmesi</w:t>
      </w:r>
    </w:p>
    <w:p w14:paraId="5FBFB4E9" w14:textId="77777777" w:rsidR="00350445" w:rsidRPr="00B97940" w:rsidRDefault="00350445" w:rsidP="00350445">
      <w:pPr>
        <w:pStyle w:val="ListeParagraf"/>
        <w:numPr>
          <w:ilvl w:val="0"/>
          <w:numId w:val="10"/>
        </w:numPr>
        <w:spacing w:after="0" w:line="276" w:lineRule="auto"/>
        <w:rPr>
          <w:rFonts w:ascii="Times New Roman" w:hAnsi="Times New Roman" w:cs="Times New Roman"/>
        </w:rPr>
      </w:pPr>
      <w:r w:rsidRPr="00B97940">
        <w:rPr>
          <w:rFonts w:ascii="Times New Roman" w:hAnsi="Times New Roman" w:cs="Times New Roman"/>
          <w:bCs/>
        </w:rPr>
        <w:t>Düzenleyici çerçevenin iyileştirilmesi</w:t>
      </w:r>
    </w:p>
    <w:p w14:paraId="588C3119" w14:textId="77777777" w:rsidR="00350445" w:rsidRPr="00B97940" w:rsidRDefault="00350445" w:rsidP="00350445">
      <w:pPr>
        <w:pStyle w:val="ListeParagraf"/>
        <w:numPr>
          <w:ilvl w:val="0"/>
          <w:numId w:val="10"/>
        </w:numPr>
        <w:spacing w:after="0" w:line="276" w:lineRule="auto"/>
        <w:rPr>
          <w:rFonts w:ascii="Times New Roman" w:hAnsi="Times New Roman" w:cs="Times New Roman"/>
        </w:rPr>
      </w:pPr>
      <w:r w:rsidRPr="00B97940">
        <w:rPr>
          <w:rFonts w:ascii="Times New Roman" w:hAnsi="Times New Roman" w:cs="Times New Roman"/>
          <w:bCs/>
        </w:rPr>
        <w:t>Rekabetçi yeni yatırımların tesisi</w:t>
      </w:r>
    </w:p>
    <w:p w14:paraId="15447FD9" w14:textId="77777777" w:rsidR="00350445" w:rsidRPr="00B97940" w:rsidRDefault="00350445" w:rsidP="00350445">
      <w:pPr>
        <w:pStyle w:val="ListeParagraf"/>
        <w:numPr>
          <w:ilvl w:val="0"/>
          <w:numId w:val="10"/>
        </w:numPr>
        <w:spacing w:after="0" w:line="276" w:lineRule="auto"/>
        <w:rPr>
          <w:rFonts w:ascii="Times New Roman" w:hAnsi="Times New Roman" w:cs="Times New Roman"/>
        </w:rPr>
      </w:pPr>
      <w:r w:rsidRPr="00B97940">
        <w:rPr>
          <w:rFonts w:ascii="Times New Roman" w:hAnsi="Times New Roman" w:cs="Times New Roman"/>
          <w:bCs/>
        </w:rPr>
        <w:t>Yeşil, dijital ve tedarik zinciri odaklı yatırımların artırılması</w:t>
      </w:r>
    </w:p>
    <w:p w14:paraId="7FE973A8" w14:textId="77777777" w:rsidR="00350445" w:rsidRDefault="00350445" w:rsidP="00350445">
      <w:pPr>
        <w:spacing w:after="0" w:line="276" w:lineRule="auto"/>
        <w:rPr>
          <w:rFonts w:ascii="Times New Roman" w:hAnsi="Times New Roman" w:cs="Times New Roman"/>
        </w:rPr>
      </w:pPr>
    </w:p>
    <w:p w14:paraId="3A06ED57" w14:textId="77777777" w:rsidR="00350445" w:rsidRDefault="00350445" w:rsidP="00350445">
      <w:pPr>
        <w:spacing w:after="0" w:line="276" w:lineRule="auto"/>
        <w:rPr>
          <w:rFonts w:ascii="Times New Roman" w:hAnsi="Times New Roman" w:cs="Times New Roman"/>
        </w:rPr>
      </w:pPr>
    </w:p>
    <w:p w14:paraId="36CBFF71" w14:textId="77777777" w:rsidR="00350445" w:rsidRDefault="00350445" w:rsidP="00350445">
      <w:pPr>
        <w:spacing w:after="0" w:line="276" w:lineRule="auto"/>
        <w:rPr>
          <w:rFonts w:ascii="Times New Roman" w:hAnsi="Times New Roman" w:cs="Times New Roman"/>
        </w:rPr>
      </w:pPr>
    </w:p>
    <w:p w14:paraId="4B136DEA" w14:textId="77777777" w:rsidR="00350445" w:rsidRDefault="00350445" w:rsidP="00350445">
      <w:pPr>
        <w:spacing w:after="0" w:line="276" w:lineRule="auto"/>
        <w:rPr>
          <w:rFonts w:ascii="Times New Roman" w:hAnsi="Times New Roman" w:cs="Times New Roman"/>
        </w:rPr>
      </w:pPr>
    </w:p>
    <w:p w14:paraId="436C7802" w14:textId="77777777" w:rsidR="00350445" w:rsidRDefault="00350445" w:rsidP="00350445">
      <w:pPr>
        <w:spacing w:after="0" w:line="276" w:lineRule="auto"/>
        <w:rPr>
          <w:rFonts w:ascii="Times New Roman" w:hAnsi="Times New Roman" w:cs="Times New Roman"/>
        </w:rPr>
      </w:pPr>
    </w:p>
    <w:p w14:paraId="3344C1F0" w14:textId="77777777" w:rsidR="00350445" w:rsidRDefault="00350445" w:rsidP="00350445">
      <w:pPr>
        <w:spacing w:after="0" w:line="276" w:lineRule="auto"/>
        <w:rPr>
          <w:rFonts w:ascii="Times New Roman" w:hAnsi="Times New Roman" w:cs="Times New Roman"/>
        </w:rPr>
      </w:pPr>
    </w:p>
    <w:p w14:paraId="6FD0EC86" w14:textId="77777777" w:rsidR="00350445" w:rsidRPr="00B97940" w:rsidRDefault="00350445" w:rsidP="00350445">
      <w:pPr>
        <w:spacing w:after="0" w:line="276" w:lineRule="auto"/>
        <w:rPr>
          <w:rFonts w:ascii="Times New Roman" w:hAnsi="Times New Roman" w:cs="Times New Roman"/>
        </w:rPr>
      </w:pPr>
    </w:p>
    <w:p w14:paraId="3D0ED6CD" w14:textId="77777777" w:rsidR="00350445" w:rsidRPr="00B97940" w:rsidRDefault="00350445" w:rsidP="00350445">
      <w:pPr>
        <w:spacing w:after="0" w:line="276" w:lineRule="auto"/>
        <w:jc w:val="center"/>
        <w:rPr>
          <w:rFonts w:ascii="Times New Roman" w:hAnsi="Times New Roman" w:cs="Times New Roman"/>
          <w:b/>
          <w:bCs/>
        </w:rPr>
      </w:pPr>
      <w:r w:rsidRPr="00B97940">
        <w:rPr>
          <w:rFonts w:ascii="Times New Roman" w:hAnsi="Times New Roman" w:cs="Times New Roman"/>
          <w:b/>
          <w:bCs/>
        </w:rPr>
        <w:lastRenderedPageBreak/>
        <w:t>DOKUZ EYLÜL ÜNİVERSİTESİ STRATEJİK PLANI AMAÇ VE HEDEFLERİ</w:t>
      </w:r>
    </w:p>
    <w:p w14:paraId="7D5355B4" w14:textId="77777777" w:rsidR="00350445" w:rsidRPr="00B97940" w:rsidRDefault="00350445" w:rsidP="00350445">
      <w:pPr>
        <w:pStyle w:val="ListeParagraf"/>
        <w:numPr>
          <w:ilvl w:val="0"/>
          <w:numId w:val="11"/>
        </w:numPr>
        <w:spacing w:after="0" w:line="276" w:lineRule="auto"/>
        <w:rPr>
          <w:rFonts w:ascii="Times New Roman" w:hAnsi="Times New Roman" w:cs="Times New Roman"/>
          <w:b/>
          <w:bCs/>
        </w:rPr>
      </w:pPr>
      <w:r w:rsidRPr="00B97940">
        <w:rPr>
          <w:rFonts w:ascii="Times New Roman" w:hAnsi="Times New Roman" w:cs="Times New Roman"/>
          <w:b/>
          <w:bCs/>
        </w:rPr>
        <w:t>Araştırma</w:t>
      </w:r>
    </w:p>
    <w:p w14:paraId="010BD56D" w14:textId="77777777" w:rsidR="00350445" w:rsidRPr="00B97940" w:rsidRDefault="00350445" w:rsidP="00350445">
      <w:pPr>
        <w:spacing w:after="0" w:line="276" w:lineRule="auto"/>
        <w:rPr>
          <w:rFonts w:ascii="Times New Roman" w:hAnsi="Times New Roman" w:cs="Times New Roman"/>
          <w:b/>
          <w:bCs/>
        </w:rPr>
      </w:pPr>
      <w:r w:rsidRPr="00B97940">
        <w:rPr>
          <w:rFonts w:ascii="Times New Roman" w:hAnsi="Times New Roman" w:cs="Times New Roman"/>
          <w:b/>
          <w:bCs/>
        </w:rPr>
        <w:t xml:space="preserve">AMAÇ 1- </w:t>
      </w:r>
      <w:r w:rsidRPr="00B97940">
        <w:rPr>
          <w:rFonts w:ascii="Times New Roman" w:hAnsi="Times New Roman" w:cs="Times New Roman"/>
        </w:rPr>
        <w:t>Araştırma Misyonunu Güçlendirmek</w:t>
      </w:r>
    </w:p>
    <w:p w14:paraId="3E0773F7"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H1.1 </w:t>
      </w:r>
      <w:r w:rsidRPr="00B97940">
        <w:rPr>
          <w:rFonts w:ascii="Times New Roman" w:hAnsi="Times New Roman" w:cs="Times New Roman"/>
        </w:rPr>
        <w:t xml:space="preserve">İnsan Kaynağının Nitelikli ve Etkin Araştırma Yapabilme Kapasitesinin Geliştirilmesi </w:t>
      </w:r>
    </w:p>
    <w:p w14:paraId="3EF89B81"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H1.2 </w:t>
      </w:r>
      <w:r w:rsidRPr="00B97940">
        <w:rPr>
          <w:rFonts w:ascii="Times New Roman" w:hAnsi="Times New Roman" w:cs="Times New Roman"/>
        </w:rPr>
        <w:t xml:space="preserve">Araştırma Alanında Fiziksel ve </w:t>
      </w:r>
      <w:proofErr w:type="spellStart"/>
      <w:r w:rsidRPr="00B97940">
        <w:rPr>
          <w:rFonts w:ascii="Times New Roman" w:hAnsi="Times New Roman" w:cs="Times New Roman"/>
        </w:rPr>
        <w:t>Operasyonel</w:t>
      </w:r>
      <w:proofErr w:type="spellEnd"/>
      <w:r w:rsidRPr="00B97940">
        <w:rPr>
          <w:rFonts w:ascii="Times New Roman" w:hAnsi="Times New Roman" w:cs="Times New Roman"/>
        </w:rPr>
        <w:t xml:space="preserve"> Altyapının Geliştirilmesi </w:t>
      </w:r>
    </w:p>
    <w:p w14:paraId="627281D2"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H1.3 </w:t>
      </w:r>
      <w:r w:rsidRPr="00B97940">
        <w:rPr>
          <w:rFonts w:ascii="Times New Roman" w:hAnsi="Times New Roman" w:cs="Times New Roman"/>
        </w:rPr>
        <w:t>Yaygın Etkisi Yüksek, Nitelikli Bilimsel Çıktıların Artırılması</w:t>
      </w:r>
    </w:p>
    <w:p w14:paraId="5DEB4CF3"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H1.4 </w:t>
      </w:r>
      <w:proofErr w:type="spellStart"/>
      <w:r w:rsidRPr="00B97940">
        <w:rPr>
          <w:rFonts w:ascii="Times New Roman" w:hAnsi="Times New Roman" w:cs="Times New Roman"/>
        </w:rPr>
        <w:t>Disiplinlerarası</w:t>
      </w:r>
      <w:proofErr w:type="spellEnd"/>
      <w:r w:rsidRPr="00B97940">
        <w:rPr>
          <w:rFonts w:ascii="Times New Roman" w:hAnsi="Times New Roman" w:cs="Times New Roman"/>
        </w:rPr>
        <w:t xml:space="preserve"> ve/veya Etkileşimli Bilimsel Çıktıların İyileştirilmesi</w:t>
      </w:r>
    </w:p>
    <w:p w14:paraId="26F3E331" w14:textId="77777777" w:rsidR="00350445" w:rsidRPr="00B97940" w:rsidRDefault="00350445" w:rsidP="00350445">
      <w:pPr>
        <w:spacing w:after="0" w:line="276" w:lineRule="auto"/>
        <w:rPr>
          <w:rFonts w:ascii="Times New Roman" w:hAnsi="Times New Roman" w:cs="Times New Roman"/>
          <w:b/>
          <w:bCs/>
        </w:rPr>
      </w:pPr>
    </w:p>
    <w:p w14:paraId="755F8B44" w14:textId="77777777" w:rsidR="00350445" w:rsidRPr="00B97940" w:rsidRDefault="00350445" w:rsidP="00350445">
      <w:pPr>
        <w:pStyle w:val="ListeParagraf"/>
        <w:numPr>
          <w:ilvl w:val="0"/>
          <w:numId w:val="11"/>
        </w:numPr>
        <w:spacing w:after="0" w:line="276" w:lineRule="auto"/>
        <w:rPr>
          <w:rFonts w:ascii="Times New Roman" w:hAnsi="Times New Roman" w:cs="Times New Roman"/>
          <w:b/>
          <w:bCs/>
        </w:rPr>
      </w:pPr>
      <w:r w:rsidRPr="00B97940">
        <w:rPr>
          <w:rFonts w:ascii="Times New Roman" w:hAnsi="Times New Roman" w:cs="Times New Roman"/>
          <w:b/>
          <w:bCs/>
        </w:rPr>
        <w:t xml:space="preserve">Girişimcilik ve Yenilik </w:t>
      </w:r>
    </w:p>
    <w:p w14:paraId="6D6E9FF1" w14:textId="77777777" w:rsidR="00350445" w:rsidRPr="00B97940" w:rsidRDefault="00350445" w:rsidP="00350445">
      <w:pPr>
        <w:spacing w:after="0" w:line="276" w:lineRule="auto"/>
        <w:rPr>
          <w:rFonts w:ascii="Times New Roman" w:hAnsi="Times New Roman" w:cs="Times New Roman"/>
          <w:b/>
          <w:bCs/>
        </w:rPr>
      </w:pPr>
      <w:r w:rsidRPr="00B97940">
        <w:rPr>
          <w:rFonts w:ascii="Times New Roman" w:hAnsi="Times New Roman" w:cs="Times New Roman"/>
          <w:b/>
          <w:bCs/>
        </w:rPr>
        <w:t xml:space="preserve">AMAÇ 2- </w:t>
      </w:r>
      <w:r w:rsidRPr="00B97940">
        <w:rPr>
          <w:rFonts w:ascii="Times New Roman" w:hAnsi="Times New Roman" w:cs="Times New Roman"/>
        </w:rPr>
        <w:t>Girişimcilik ve Yenilikçiliği Güçlendirmek</w:t>
      </w:r>
    </w:p>
    <w:p w14:paraId="47FAE4A6"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H2.1 </w:t>
      </w:r>
      <w:r w:rsidRPr="00B97940">
        <w:rPr>
          <w:rFonts w:ascii="Times New Roman" w:hAnsi="Times New Roman" w:cs="Times New Roman"/>
        </w:rPr>
        <w:t>Ar-Ge, Girişimcilik ve Yenilikçilik Altyapısının Geliştirilmesi</w:t>
      </w:r>
    </w:p>
    <w:p w14:paraId="7F229722"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H2.2 </w:t>
      </w:r>
      <w:r w:rsidRPr="00B97940">
        <w:rPr>
          <w:rFonts w:ascii="Times New Roman" w:hAnsi="Times New Roman" w:cs="Times New Roman"/>
        </w:rPr>
        <w:t>Ticarileşebilir/Kamu Yararı Yaratan Yenilikçi Çıktıların Artırılması</w:t>
      </w:r>
    </w:p>
    <w:p w14:paraId="6D0CE397"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H2.3 </w:t>
      </w:r>
      <w:r w:rsidRPr="00B97940">
        <w:rPr>
          <w:rFonts w:ascii="Times New Roman" w:hAnsi="Times New Roman" w:cs="Times New Roman"/>
        </w:rPr>
        <w:t>Girişimcilik Faaliyetlerinin Etkinliğinin Artırılması</w:t>
      </w:r>
    </w:p>
    <w:p w14:paraId="22841BF5" w14:textId="77777777" w:rsidR="00350445" w:rsidRPr="00B97940" w:rsidRDefault="00350445" w:rsidP="00350445">
      <w:pPr>
        <w:spacing w:after="0" w:line="276" w:lineRule="auto"/>
        <w:rPr>
          <w:rFonts w:ascii="Times New Roman" w:hAnsi="Times New Roman" w:cs="Times New Roman"/>
          <w:b/>
          <w:bCs/>
        </w:rPr>
      </w:pPr>
    </w:p>
    <w:p w14:paraId="41314279" w14:textId="77777777" w:rsidR="00350445" w:rsidRPr="00B97940" w:rsidRDefault="00350445" w:rsidP="00350445">
      <w:pPr>
        <w:pStyle w:val="ListeParagraf"/>
        <w:numPr>
          <w:ilvl w:val="0"/>
          <w:numId w:val="11"/>
        </w:numPr>
        <w:spacing w:after="0" w:line="276" w:lineRule="auto"/>
        <w:rPr>
          <w:rFonts w:ascii="Times New Roman" w:hAnsi="Times New Roman" w:cs="Times New Roman"/>
        </w:rPr>
      </w:pPr>
      <w:r w:rsidRPr="00B97940">
        <w:rPr>
          <w:rFonts w:ascii="Times New Roman" w:hAnsi="Times New Roman" w:cs="Times New Roman"/>
          <w:b/>
          <w:bCs/>
        </w:rPr>
        <w:t xml:space="preserve">Eğitim-Öğretim </w:t>
      </w:r>
    </w:p>
    <w:p w14:paraId="19CFE5D7"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AMAÇ 3- </w:t>
      </w:r>
      <w:r w:rsidRPr="00B97940">
        <w:rPr>
          <w:rFonts w:ascii="Times New Roman" w:hAnsi="Times New Roman" w:cs="Times New Roman"/>
        </w:rPr>
        <w:t>Eğitim ve Öğretimin Kalitesini Geliştirmek</w:t>
      </w:r>
    </w:p>
    <w:p w14:paraId="57B12054"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H3.1 </w:t>
      </w:r>
      <w:r w:rsidRPr="00B97940">
        <w:rPr>
          <w:rFonts w:ascii="Times New Roman" w:hAnsi="Times New Roman" w:cs="Times New Roman"/>
        </w:rPr>
        <w:t xml:space="preserve">Öğretim Elemanlarının Eğitim Öğretim Odaklı Mesleki Gelişimlerinin Desteklenmesi </w:t>
      </w:r>
    </w:p>
    <w:p w14:paraId="41320B56"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H3.2 </w:t>
      </w:r>
      <w:r w:rsidRPr="00B97940">
        <w:rPr>
          <w:rFonts w:ascii="Times New Roman" w:hAnsi="Times New Roman" w:cs="Times New Roman"/>
        </w:rPr>
        <w:t>Eğitim-Öğretim Altyapısının Geliştirilmesi</w:t>
      </w:r>
    </w:p>
    <w:p w14:paraId="37E9AD65"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H3.3 </w:t>
      </w:r>
      <w:r w:rsidRPr="00B97940">
        <w:rPr>
          <w:rFonts w:ascii="Times New Roman" w:hAnsi="Times New Roman" w:cs="Times New Roman"/>
        </w:rPr>
        <w:t>Eğitim-Öğretim Programlarının Sürekli İyileştirilerek Geliştirilmesi</w:t>
      </w:r>
    </w:p>
    <w:p w14:paraId="1AADDCA7"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H3.4 </w:t>
      </w:r>
      <w:r w:rsidRPr="00B97940">
        <w:rPr>
          <w:rFonts w:ascii="Times New Roman" w:hAnsi="Times New Roman" w:cs="Times New Roman"/>
        </w:rPr>
        <w:t xml:space="preserve">Eğitim ve Öğretimde </w:t>
      </w:r>
      <w:proofErr w:type="spellStart"/>
      <w:r w:rsidRPr="00B97940">
        <w:rPr>
          <w:rFonts w:ascii="Times New Roman" w:hAnsi="Times New Roman" w:cs="Times New Roman"/>
        </w:rPr>
        <w:t>Uluslararasılaşmanın</w:t>
      </w:r>
      <w:proofErr w:type="spellEnd"/>
      <w:r w:rsidRPr="00B97940">
        <w:rPr>
          <w:rFonts w:ascii="Times New Roman" w:hAnsi="Times New Roman" w:cs="Times New Roman"/>
        </w:rPr>
        <w:t xml:space="preserve"> Geliştirilmesi</w:t>
      </w:r>
    </w:p>
    <w:p w14:paraId="1AF6A7CB"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H3.5 </w:t>
      </w:r>
      <w:r w:rsidRPr="00B97940">
        <w:rPr>
          <w:rFonts w:ascii="Times New Roman" w:hAnsi="Times New Roman" w:cs="Times New Roman"/>
        </w:rPr>
        <w:t>Öğrencilerin Öğrenme Motivasyonunun Geliştirilmesi</w:t>
      </w:r>
    </w:p>
    <w:p w14:paraId="038FE846" w14:textId="77777777" w:rsidR="00350445" w:rsidRPr="00B97940" w:rsidRDefault="00350445" w:rsidP="00350445">
      <w:pPr>
        <w:spacing w:after="0" w:line="276" w:lineRule="auto"/>
        <w:rPr>
          <w:rFonts w:ascii="Times New Roman" w:hAnsi="Times New Roman" w:cs="Times New Roman"/>
          <w:b/>
          <w:bCs/>
        </w:rPr>
      </w:pPr>
    </w:p>
    <w:p w14:paraId="42CE6A85" w14:textId="77777777" w:rsidR="00350445" w:rsidRPr="00B97940" w:rsidRDefault="00350445" w:rsidP="00350445">
      <w:pPr>
        <w:pStyle w:val="ListeParagraf"/>
        <w:numPr>
          <w:ilvl w:val="0"/>
          <w:numId w:val="11"/>
        </w:numPr>
        <w:spacing w:after="0" w:line="276" w:lineRule="auto"/>
        <w:rPr>
          <w:rFonts w:ascii="Times New Roman" w:hAnsi="Times New Roman" w:cs="Times New Roman"/>
          <w:b/>
          <w:bCs/>
        </w:rPr>
      </w:pPr>
      <w:r w:rsidRPr="00B97940">
        <w:rPr>
          <w:rFonts w:ascii="Times New Roman" w:hAnsi="Times New Roman" w:cs="Times New Roman"/>
          <w:b/>
          <w:bCs/>
        </w:rPr>
        <w:t>Hizmetler ve Paydaşlarla Bütünleşme</w:t>
      </w:r>
    </w:p>
    <w:p w14:paraId="03D946CA"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AMAÇ 4- </w:t>
      </w:r>
      <w:r w:rsidRPr="00B97940">
        <w:rPr>
          <w:rFonts w:ascii="Times New Roman" w:hAnsi="Times New Roman" w:cs="Times New Roman"/>
        </w:rPr>
        <w:t>Hizmetler ve Paydaşlarla Bütünleşme</w:t>
      </w:r>
    </w:p>
    <w:p w14:paraId="417D5806"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H4.1 </w:t>
      </w:r>
      <w:r w:rsidRPr="00B97940">
        <w:rPr>
          <w:rFonts w:ascii="Times New Roman" w:hAnsi="Times New Roman" w:cs="Times New Roman"/>
        </w:rPr>
        <w:t xml:space="preserve">İç Paydaşlar, Öğrenciler ve Mezunların Kurumsal Aidiyetinin Güçlendirilmesi </w:t>
      </w:r>
    </w:p>
    <w:p w14:paraId="00A6B134"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H4.2</w:t>
      </w:r>
      <w:r w:rsidRPr="00B97940">
        <w:rPr>
          <w:rFonts w:ascii="Times New Roman" w:hAnsi="Times New Roman" w:cs="Times New Roman"/>
          <w:bCs/>
        </w:rPr>
        <w:t xml:space="preserve"> </w:t>
      </w:r>
      <w:r w:rsidRPr="00B97940">
        <w:rPr>
          <w:rFonts w:ascii="Times New Roman" w:hAnsi="Times New Roman" w:cs="Times New Roman"/>
        </w:rPr>
        <w:t>Sürdürülebilirlik Temelli Aksiyonların ve Toplum Merkezli Hizmetlerin Yaygın Etkisinin Artırılması</w:t>
      </w:r>
    </w:p>
    <w:p w14:paraId="15E8D543" w14:textId="77777777" w:rsidR="00350445" w:rsidRPr="00B97940" w:rsidRDefault="00350445" w:rsidP="00350445">
      <w:pPr>
        <w:spacing w:after="0" w:line="276" w:lineRule="auto"/>
        <w:rPr>
          <w:rFonts w:ascii="Times New Roman" w:hAnsi="Times New Roman" w:cs="Times New Roman"/>
          <w:bCs/>
        </w:rPr>
      </w:pPr>
      <w:r w:rsidRPr="00B97940">
        <w:rPr>
          <w:rFonts w:ascii="Times New Roman" w:hAnsi="Times New Roman" w:cs="Times New Roman"/>
          <w:b/>
          <w:bCs/>
        </w:rPr>
        <w:t>H4.3</w:t>
      </w:r>
      <w:r w:rsidRPr="00B97940">
        <w:rPr>
          <w:rFonts w:ascii="Times New Roman" w:hAnsi="Times New Roman" w:cs="Times New Roman"/>
          <w:bCs/>
        </w:rPr>
        <w:t xml:space="preserve"> </w:t>
      </w:r>
      <w:r w:rsidRPr="00B97940">
        <w:rPr>
          <w:rFonts w:ascii="Times New Roman" w:hAnsi="Times New Roman" w:cs="Times New Roman"/>
        </w:rPr>
        <w:t>Yaşam Boyu Öğrenme Faaliyetlerinin Güçlendirilmesi</w:t>
      </w:r>
      <w:r w:rsidRPr="00B97940">
        <w:rPr>
          <w:rFonts w:ascii="Times New Roman" w:hAnsi="Times New Roman" w:cs="Times New Roman"/>
          <w:bCs/>
        </w:rPr>
        <w:t xml:space="preserve"> </w:t>
      </w:r>
    </w:p>
    <w:p w14:paraId="204A15C1" w14:textId="77777777" w:rsidR="00350445" w:rsidRPr="00B97940" w:rsidRDefault="00350445" w:rsidP="00350445">
      <w:pPr>
        <w:spacing w:after="0" w:line="276" w:lineRule="auto"/>
        <w:rPr>
          <w:rFonts w:ascii="Times New Roman" w:hAnsi="Times New Roman" w:cs="Times New Roman"/>
          <w:bCs/>
        </w:rPr>
      </w:pPr>
      <w:r w:rsidRPr="00B97940">
        <w:rPr>
          <w:rFonts w:ascii="Times New Roman" w:hAnsi="Times New Roman" w:cs="Times New Roman"/>
          <w:b/>
          <w:bCs/>
        </w:rPr>
        <w:t>H4.4</w:t>
      </w:r>
      <w:r w:rsidRPr="00B97940">
        <w:rPr>
          <w:rFonts w:ascii="Times New Roman" w:hAnsi="Times New Roman" w:cs="Times New Roman"/>
          <w:bCs/>
        </w:rPr>
        <w:t xml:space="preserve"> </w:t>
      </w:r>
      <w:r w:rsidRPr="00B97940">
        <w:rPr>
          <w:rFonts w:ascii="Times New Roman" w:hAnsi="Times New Roman" w:cs="Times New Roman"/>
        </w:rPr>
        <w:t>Sağlık Hizmetlerinin Niteliğinin İyileştirilmesi</w:t>
      </w:r>
      <w:r w:rsidRPr="00B97940">
        <w:rPr>
          <w:rFonts w:ascii="Times New Roman" w:hAnsi="Times New Roman" w:cs="Times New Roman"/>
          <w:bCs/>
        </w:rPr>
        <w:t xml:space="preserve"> </w:t>
      </w:r>
    </w:p>
    <w:p w14:paraId="553144BF"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H4.5 </w:t>
      </w:r>
      <w:r w:rsidRPr="00B97940">
        <w:rPr>
          <w:rFonts w:ascii="Times New Roman" w:hAnsi="Times New Roman" w:cs="Times New Roman"/>
        </w:rPr>
        <w:t>Kurumsal İtibarın Geliştirilmesi</w:t>
      </w:r>
    </w:p>
    <w:p w14:paraId="5E273B59" w14:textId="77777777" w:rsidR="00350445" w:rsidRPr="00B97940" w:rsidRDefault="00350445" w:rsidP="00350445">
      <w:pPr>
        <w:spacing w:after="0" w:line="276" w:lineRule="auto"/>
        <w:rPr>
          <w:rFonts w:ascii="Times New Roman" w:hAnsi="Times New Roman" w:cs="Times New Roman"/>
          <w:b/>
          <w:bCs/>
        </w:rPr>
      </w:pPr>
    </w:p>
    <w:p w14:paraId="221CB354" w14:textId="77777777" w:rsidR="00350445" w:rsidRPr="00B97940" w:rsidRDefault="00350445" w:rsidP="00350445">
      <w:pPr>
        <w:pStyle w:val="ListeParagraf"/>
        <w:numPr>
          <w:ilvl w:val="0"/>
          <w:numId w:val="11"/>
        </w:numPr>
        <w:spacing w:after="0" w:line="276" w:lineRule="auto"/>
        <w:rPr>
          <w:rFonts w:ascii="Times New Roman" w:hAnsi="Times New Roman" w:cs="Times New Roman"/>
          <w:b/>
          <w:bCs/>
        </w:rPr>
      </w:pPr>
      <w:r w:rsidRPr="00B97940">
        <w:rPr>
          <w:rFonts w:ascii="Times New Roman" w:hAnsi="Times New Roman" w:cs="Times New Roman"/>
          <w:b/>
          <w:bCs/>
        </w:rPr>
        <w:t>Kurumsal Kapasite</w:t>
      </w:r>
    </w:p>
    <w:p w14:paraId="421869DE"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AMAÇ 5- </w:t>
      </w:r>
      <w:r w:rsidRPr="00B97940">
        <w:rPr>
          <w:rFonts w:ascii="Times New Roman" w:hAnsi="Times New Roman" w:cs="Times New Roman"/>
        </w:rPr>
        <w:t>Kurumsal Kapasiteyi Güçlendirmek</w:t>
      </w:r>
    </w:p>
    <w:p w14:paraId="3DA24702"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H5.1 </w:t>
      </w:r>
      <w:r w:rsidRPr="00B97940">
        <w:rPr>
          <w:rFonts w:ascii="Times New Roman" w:hAnsi="Times New Roman" w:cs="Times New Roman"/>
        </w:rPr>
        <w:t xml:space="preserve">Beşerî, </w:t>
      </w:r>
      <w:proofErr w:type="spellStart"/>
      <w:r w:rsidRPr="00B97940">
        <w:rPr>
          <w:rFonts w:ascii="Times New Roman" w:hAnsi="Times New Roman" w:cs="Times New Roman"/>
        </w:rPr>
        <w:t>Sosyo</w:t>
      </w:r>
      <w:proofErr w:type="spellEnd"/>
      <w:r w:rsidRPr="00B97940">
        <w:rPr>
          <w:rFonts w:ascii="Times New Roman" w:hAnsi="Times New Roman" w:cs="Times New Roman"/>
        </w:rPr>
        <w:t>-Teknik ve Fiziksel Altyapının Geliştirilmesi</w:t>
      </w:r>
    </w:p>
    <w:p w14:paraId="158AFE02"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bCs/>
        </w:rPr>
        <w:t xml:space="preserve">H5.2 </w:t>
      </w:r>
      <w:r w:rsidRPr="00B97940">
        <w:rPr>
          <w:rFonts w:ascii="Times New Roman" w:hAnsi="Times New Roman" w:cs="Times New Roman"/>
        </w:rPr>
        <w:t>Kurumun Tüm Süreçlerinde Kalite Güvence Sisteminin Güçlendirilmesi</w:t>
      </w:r>
    </w:p>
    <w:p w14:paraId="103F43E2" w14:textId="77777777" w:rsidR="00350445" w:rsidRPr="00B97940" w:rsidRDefault="00350445" w:rsidP="00350445">
      <w:pPr>
        <w:spacing w:after="0" w:line="276" w:lineRule="auto"/>
        <w:rPr>
          <w:rFonts w:ascii="Times New Roman" w:hAnsi="Times New Roman" w:cs="Times New Roman"/>
          <w:b/>
          <w:bCs/>
        </w:rPr>
      </w:pPr>
      <w:r w:rsidRPr="00B97940">
        <w:rPr>
          <w:rFonts w:ascii="Times New Roman" w:hAnsi="Times New Roman" w:cs="Times New Roman"/>
          <w:b/>
          <w:bCs/>
        </w:rPr>
        <w:t xml:space="preserve">H5.3 </w:t>
      </w:r>
      <w:r w:rsidRPr="00B97940">
        <w:rPr>
          <w:rFonts w:ascii="Times New Roman" w:hAnsi="Times New Roman" w:cs="Times New Roman"/>
        </w:rPr>
        <w:t>Dijital Dönüşümün Güçlendirilmesi</w:t>
      </w:r>
    </w:p>
    <w:p w14:paraId="661BEE92" w14:textId="77777777" w:rsidR="00350445" w:rsidRPr="00B97940" w:rsidRDefault="00350445" w:rsidP="00350445">
      <w:pPr>
        <w:spacing w:after="0" w:line="276" w:lineRule="auto"/>
        <w:rPr>
          <w:rFonts w:ascii="Times New Roman" w:hAnsi="Times New Roman" w:cs="Times New Roman"/>
          <w:b/>
          <w:bCs/>
        </w:rPr>
      </w:pPr>
    </w:p>
    <w:p w14:paraId="589C3D17" w14:textId="77777777" w:rsidR="00350445" w:rsidRPr="00B97940" w:rsidRDefault="00350445" w:rsidP="00350445">
      <w:pPr>
        <w:spacing w:after="0" w:line="276" w:lineRule="auto"/>
        <w:jc w:val="center"/>
        <w:rPr>
          <w:rFonts w:ascii="Times New Roman" w:hAnsi="Times New Roman" w:cs="Times New Roman"/>
          <w:b/>
          <w:bCs/>
        </w:rPr>
      </w:pPr>
      <w:proofErr w:type="gramStart"/>
      <w:r>
        <w:rPr>
          <w:rFonts w:ascii="Times New Roman" w:hAnsi="Times New Roman" w:cs="Times New Roman"/>
          <w:b/>
          <w:bCs/>
        </w:rPr>
        <w:t>TC</w:t>
      </w:r>
      <w:proofErr w:type="gramEnd"/>
      <w:r>
        <w:rPr>
          <w:rFonts w:ascii="Times New Roman" w:hAnsi="Times New Roman" w:cs="Times New Roman"/>
          <w:b/>
          <w:bCs/>
        </w:rPr>
        <w:t xml:space="preserve"> </w:t>
      </w:r>
      <w:r w:rsidRPr="00B97940">
        <w:rPr>
          <w:rFonts w:ascii="Times New Roman" w:hAnsi="Times New Roman" w:cs="Times New Roman"/>
          <w:b/>
          <w:bCs/>
        </w:rPr>
        <w:t>ÇEVRE, ŞEHİRCİLİK VE İKLİM DEĞİŞİKLİĞİ BAKANLIĞI SIFIR ATIK UYGULAMALARI</w:t>
      </w:r>
    </w:p>
    <w:p w14:paraId="7CE08454" w14:textId="77777777" w:rsidR="00350445" w:rsidRPr="00B97940" w:rsidRDefault="00350445" w:rsidP="00350445">
      <w:pPr>
        <w:pStyle w:val="ListeParagraf"/>
        <w:numPr>
          <w:ilvl w:val="0"/>
          <w:numId w:val="14"/>
        </w:numPr>
        <w:spacing w:after="0" w:line="276" w:lineRule="auto"/>
        <w:rPr>
          <w:rFonts w:ascii="Times New Roman" w:hAnsi="Times New Roman" w:cs="Times New Roman"/>
          <w:bCs/>
        </w:rPr>
      </w:pPr>
      <w:r w:rsidRPr="00B97940">
        <w:rPr>
          <w:rFonts w:ascii="Times New Roman" w:hAnsi="Times New Roman" w:cs="Times New Roman"/>
          <w:bCs/>
        </w:rPr>
        <w:t>Geri dönüşüm</w:t>
      </w:r>
    </w:p>
    <w:p w14:paraId="4C4176B6" w14:textId="77777777" w:rsidR="00350445" w:rsidRPr="00B97940" w:rsidRDefault="00350445" w:rsidP="00350445">
      <w:pPr>
        <w:pStyle w:val="ListeParagraf"/>
        <w:numPr>
          <w:ilvl w:val="0"/>
          <w:numId w:val="14"/>
        </w:numPr>
        <w:spacing w:after="0" w:line="276" w:lineRule="auto"/>
        <w:rPr>
          <w:rFonts w:ascii="Times New Roman" w:hAnsi="Times New Roman" w:cs="Times New Roman"/>
          <w:bCs/>
        </w:rPr>
      </w:pPr>
      <w:r w:rsidRPr="00B97940">
        <w:rPr>
          <w:rFonts w:ascii="Times New Roman" w:hAnsi="Times New Roman" w:cs="Times New Roman"/>
          <w:bCs/>
        </w:rPr>
        <w:t>Tamir</w:t>
      </w:r>
    </w:p>
    <w:p w14:paraId="0674090D" w14:textId="77777777" w:rsidR="00350445" w:rsidRPr="00B97940" w:rsidRDefault="00350445" w:rsidP="00350445">
      <w:pPr>
        <w:pStyle w:val="ListeParagraf"/>
        <w:numPr>
          <w:ilvl w:val="0"/>
          <w:numId w:val="14"/>
        </w:numPr>
        <w:spacing w:after="0" w:line="276" w:lineRule="auto"/>
        <w:rPr>
          <w:rFonts w:ascii="Times New Roman" w:hAnsi="Times New Roman" w:cs="Times New Roman"/>
          <w:bCs/>
        </w:rPr>
      </w:pPr>
      <w:r w:rsidRPr="00B97940">
        <w:rPr>
          <w:rFonts w:ascii="Times New Roman" w:hAnsi="Times New Roman" w:cs="Times New Roman"/>
          <w:bCs/>
        </w:rPr>
        <w:t>Yeniden kullanım</w:t>
      </w:r>
    </w:p>
    <w:p w14:paraId="2C8BDE89" w14:textId="77777777" w:rsidR="00350445" w:rsidRPr="00B97940" w:rsidRDefault="00350445" w:rsidP="00350445">
      <w:pPr>
        <w:pStyle w:val="ListeParagraf"/>
        <w:numPr>
          <w:ilvl w:val="0"/>
          <w:numId w:val="14"/>
        </w:numPr>
        <w:spacing w:after="0" w:line="276" w:lineRule="auto"/>
        <w:rPr>
          <w:rFonts w:ascii="Times New Roman" w:hAnsi="Times New Roman" w:cs="Times New Roman"/>
          <w:bCs/>
        </w:rPr>
      </w:pPr>
      <w:r w:rsidRPr="00B97940">
        <w:rPr>
          <w:rFonts w:ascii="Times New Roman" w:hAnsi="Times New Roman" w:cs="Times New Roman"/>
          <w:bCs/>
        </w:rPr>
        <w:t>İleri dönüşüm</w:t>
      </w:r>
    </w:p>
    <w:p w14:paraId="0CE50B0F" w14:textId="77777777" w:rsidR="00350445" w:rsidRPr="00B97940" w:rsidRDefault="00350445" w:rsidP="00350445">
      <w:pPr>
        <w:spacing w:after="0" w:line="276" w:lineRule="auto"/>
        <w:jc w:val="center"/>
        <w:rPr>
          <w:rFonts w:ascii="Times New Roman" w:hAnsi="Times New Roman" w:cs="Times New Roman"/>
          <w:b/>
          <w:bCs/>
        </w:rPr>
      </w:pPr>
      <w:r w:rsidRPr="00B97940">
        <w:rPr>
          <w:rFonts w:ascii="Times New Roman" w:hAnsi="Times New Roman" w:cs="Times New Roman"/>
          <w:b/>
          <w:bCs/>
        </w:rPr>
        <w:lastRenderedPageBreak/>
        <w:t>BÖLGESEL KALKINMA POLİTİKALARI (2024-2028) POLİTİKA ÖNERİLERİ</w:t>
      </w:r>
    </w:p>
    <w:p w14:paraId="49E5F765" w14:textId="77777777" w:rsidR="00350445" w:rsidRPr="00B97940" w:rsidRDefault="00350445" w:rsidP="00350445">
      <w:pPr>
        <w:spacing w:after="0" w:line="276" w:lineRule="auto"/>
        <w:jc w:val="both"/>
        <w:rPr>
          <w:rFonts w:ascii="Times New Roman" w:hAnsi="Times New Roman" w:cs="Times New Roman"/>
          <w:b/>
          <w:bCs/>
        </w:rPr>
      </w:pPr>
      <w:r w:rsidRPr="00B97940">
        <w:rPr>
          <w:rFonts w:ascii="Times New Roman" w:hAnsi="Times New Roman" w:cs="Times New Roman"/>
          <w:b/>
        </w:rPr>
        <w:t>P1:</w:t>
      </w:r>
      <w:r w:rsidRPr="00B97940">
        <w:rPr>
          <w:rFonts w:ascii="Times New Roman" w:hAnsi="Times New Roman" w:cs="Times New Roman"/>
        </w:rPr>
        <w:t xml:space="preserve"> Yerleşimlerin farklılaşan özelliklerine duyarlı bölgesel stratejilerin geliştirilmesi ve uygulanması</w:t>
      </w:r>
    </w:p>
    <w:p w14:paraId="1650B955"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rPr>
        <w:t>P2:</w:t>
      </w:r>
      <w:r w:rsidRPr="00B97940">
        <w:rPr>
          <w:rFonts w:ascii="Times New Roman" w:hAnsi="Times New Roman" w:cs="Times New Roman"/>
        </w:rPr>
        <w:t xml:space="preserve"> Bölgesel kalkınma alanında kurumsal ve stratejik düzenlemelerin gerçekleştirilmesi</w:t>
      </w:r>
    </w:p>
    <w:p w14:paraId="31E2AAFA"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rPr>
        <w:t>P3:</w:t>
      </w:r>
      <w:r w:rsidRPr="00B97940">
        <w:rPr>
          <w:rFonts w:ascii="Times New Roman" w:hAnsi="Times New Roman" w:cs="Times New Roman"/>
        </w:rPr>
        <w:t xml:space="preserve"> Bölgesel düzeyde sağlanan desteklerin bölgesel rekabet gücünü artırmaya yönelik tasarlanması ve yenilikçi finansman araçlarının geliştirilmesi</w:t>
      </w:r>
    </w:p>
    <w:p w14:paraId="5FC5FC08"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rPr>
        <w:t>P4:</w:t>
      </w:r>
      <w:r w:rsidRPr="00B97940">
        <w:rPr>
          <w:rFonts w:ascii="Times New Roman" w:hAnsi="Times New Roman" w:cs="Times New Roman"/>
        </w:rPr>
        <w:t xml:space="preserve"> Bölgelerin beklenmedik koşullara ve ekonomik zorluklara karşı daha dayanıklı hale getirilmesi için faaliyetlerin yürütülmesi</w:t>
      </w:r>
    </w:p>
    <w:p w14:paraId="4962961F"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rPr>
        <w:t>P5:</w:t>
      </w:r>
      <w:r w:rsidRPr="00B97940">
        <w:rPr>
          <w:rFonts w:ascii="Times New Roman" w:hAnsi="Times New Roman" w:cs="Times New Roman"/>
        </w:rPr>
        <w:t xml:space="preserve"> Bölgelerin gelişme alanları dikkate alınarak dijital dönüşüm ihtiyaçlarının karşılanması ve bu yönde kapasitelerinin geliştirilmesi</w:t>
      </w:r>
    </w:p>
    <w:p w14:paraId="66260D95"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rPr>
        <w:t>P6:</w:t>
      </w:r>
      <w:r w:rsidRPr="00B97940">
        <w:rPr>
          <w:rFonts w:ascii="Times New Roman" w:hAnsi="Times New Roman" w:cs="Times New Roman"/>
        </w:rPr>
        <w:t xml:space="preserve"> Bölgelerin iklim değişikliğine adaptasyon kapasitelerinin geliştirilmesi ve bölgelerdeki ekonomik faaliyet yapısı göz önünde bulundurularak karbon emisyonlarının azaltılması</w:t>
      </w:r>
    </w:p>
    <w:p w14:paraId="5CE403AA" w14:textId="77777777" w:rsidR="00350445" w:rsidRPr="00B97940" w:rsidRDefault="00350445" w:rsidP="00350445">
      <w:pPr>
        <w:spacing w:after="0" w:line="276" w:lineRule="auto"/>
        <w:rPr>
          <w:rFonts w:ascii="Times New Roman" w:hAnsi="Times New Roman" w:cs="Times New Roman"/>
        </w:rPr>
      </w:pPr>
      <w:r w:rsidRPr="00B97940">
        <w:rPr>
          <w:rFonts w:ascii="Times New Roman" w:hAnsi="Times New Roman" w:cs="Times New Roman"/>
          <w:b/>
        </w:rPr>
        <w:t>P7:</w:t>
      </w:r>
      <w:r w:rsidRPr="00B97940">
        <w:rPr>
          <w:rFonts w:ascii="Times New Roman" w:hAnsi="Times New Roman" w:cs="Times New Roman"/>
        </w:rPr>
        <w:t xml:space="preserve"> Bölgelerin dinamikleri dikkate alınarak istihdam kapasitelerinin artırılması ve işgücünün niteliğinin geliştirilmesi</w:t>
      </w:r>
    </w:p>
    <w:p w14:paraId="326D783C" w14:textId="77777777" w:rsidR="00350445" w:rsidRDefault="00350445" w:rsidP="00350445">
      <w:pPr>
        <w:spacing w:after="0" w:line="276" w:lineRule="auto"/>
        <w:rPr>
          <w:rFonts w:ascii="Times New Roman" w:hAnsi="Times New Roman" w:cs="Times New Roman"/>
        </w:rPr>
      </w:pPr>
      <w:r w:rsidRPr="00B97940">
        <w:rPr>
          <w:rFonts w:ascii="Times New Roman" w:hAnsi="Times New Roman" w:cs="Times New Roman"/>
          <w:b/>
        </w:rPr>
        <w:t>P8:</w:t>
      </w:r>
      <w:r w:rsidRPr="00B97940">
        <w:rPr>
          <w:rFonts w:ascii="Times New Roman" w:hAnsi="Times New Roman" w:cs="Times New Roman"/>
        </w:rPr>
        <w:t xml:space="preserve"> Kahramanmaraş ve Hatay depremlerinden etkilenen bölgelerin </w:t>
      </w:r>
      <w:proofErr w:type="spellStart"/>
      <w:r w:rsidRPr="00B97940">
        <w:rPr>
          <w:rFonts w:ascii="Times New Roman" w:hAnsi="Times New Roman" w:cs="Times New Roman"/>
        </w:rPr>
        <w:t>sosyo</w:t>
      </w:r>
      <w:proofErr w:type="spellEnd"/>
      <w:r w:rsidRPr="00B97940">
        <w:rPr>
          <w:rFonts w:ascii="Times New Roman" w:hAnsi="Times New Roman" w:cs="Times New Roman"/>
        </w:rPr>
        <w:t>-ekonomik kalkınmasını sağlamak amacıyla çalışmaların yürütülmesi</w:t>
      </w:r>
    </w:p>
    <w:p w14:paraId="2CAA69B8" w14:textId="77777777" w:rsidR="00350445" w:rsidRDefault="00350445" w:rsidP="00350445">
      <w:pPr>
        <w:spacing w:after="0" w:line="276" w:lineRule="auto"/>
        <w:rPr>
          <w:rFonts w:ascii="Times New Roman" w:hAnsi="Times New Roman" w:cs="Times New Roman"/>
          <w:b/>
          <w:bCs/>
        </w:rPr>
      </w:pPr>
    </w:p>
    <w:p w14:paraId="20A67C1B" w14:textId="77777777" w:rsidR="00350445" w:rsidRDefault="00350445" w:rsidP="00350445">
      <w:pPr>
        <w:spacing w:after="0" w:line="276" w:lineRule="auto"/>
        <w:rPr>
          <w:rFonts w:ascii="Times New Roman" w:hAnsi="Times New Roman" w:cs="Times New Roman"/>
          <w:b/>
          <w:bCs/>
        </w:rPr>
      </w:pPr>
    </w:p>
    <w:p w14:paraId="6DCBAADC" w14:textId="77777777" w:rsidR="00350445" w:rsidRDefault="00350445" w:rsidP="00A93C71">
      <w:pPr>
        <w:spacing w:after="0" w:line="240" w:lineRule="auto"/>
        <w:jc w:val="both"/>
      </w:pPr>
    </w:p>
    <w:sectPr w:rsidR="003504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A2"/>
    <w:family w:val="swiss"/>
    <w:pitch w:val="variable"/>
    <w:sig w:usb0="00000687" w:usb1="00000000" w:usb2="00000000" w:usb3="00000000" w:csb0="0000009F" w:csb1="00000000"/>
  </w:font>
  <w:font w:name="Aptos">
    <w:altName w:val="Calibri"/>
    <w:charset w:val="00"/>
    <w:family w:val="auto"/>
    <w:pitch w:val="default"/>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0.25pt" o:bullet="t">
        <v:imagedata r:id="rId1" o:title="image1"/>
      </v:shape>
    </w:pict>
  </w:numPicBullet>
  <w:abstractNum w:abstractNumId="0" w15:restartNumberingAfterBreak="0">
    <w:nsid w:val="00000002"/>
    <w:multiLevelType w:val="hybridMultilevel"/>
    <w:tmpl w:val="04A0AE88"/>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 w15:restartNumberingAfterBreak="0">
    <w:nsid w:val="00000007"/>
    <w:multiLevelType w:val="hybridMultilevel"/>
    <w:tmpl w:val="D05274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000000A"/>
    <w:multiLevelType w:val="hybridMultilevel"/>
    <w:tmpl w:val="47ACE1F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0000011"/>
    <w:multiLevelType w:val="hybridMultilevel"/>
    <w:tmpl w:val="6BCE2B02"/>
    <w:lvl w:ilvl="0" w:tplc="6214F88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0000015"/>
    <w:multiLevelType w:val="hybridMultilevel"/>
    <w:tmpl w:val="15B2B04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0000016"/>
    <w:multiLevelType w:val="hybridMultilevel"/>
    <w:tmpl w:val="B622EC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00000017"/>
    <w:multiLevelType w:val="hybridMultilevel"/>
    <w:tmpl w:val="6C44D0F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0000001A"/>
    <w:multiLevelType w:val="hybridMultilevel"/>
    <w:tmpl w:val="F43AE08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287244EC"/>
    <w:multiLevelType w:val="hybridMultilevel"/>
    <w:tmpl w:val="BDA85B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EC0DDE"/>
    <w:multiLevelType w:val="hybridMultilevel"/>
    <w:tmpl w:val="3DBCC200"/>
    <w:lvl w:ilvl="0" w:tplc="F622FD78">
      <w:start w:val="1"/>
      <w:numFmt w:val="decimal"/>
      <w:lvlText w:val="%1."/>
      <w:lvlJc w:val="left"/>
      <w:pPr>
        <w:ind w:left="280" w:hanging="258"/>
      </w:pPr>
      <w:rPr>
        <w:rFonts w:ascii="Trebuchet MS" w:eastAsia="Trebuchet MS" w:hAnsi="Trebuchet MS" w:cs="Trebuchet MS" w:hint="default"/>
        <w:b w:val="0"/>
        <w:bCs w:val="0"/>
        <w:i w:val="0"/>
        <w:iCs w:val="0"/>
        <w:color w:val="202024"/>
        <w:spacing w:val="0"/>
        <w:w w:val="91"/>
        <w:sz w:val="24"/>
        <w:szCs w:val="24"/>
        <w:lang w:val="tr-TR" w:eastAsia="en-US" w:bidi="ar-SA"/>
      </w:rPr>
    </w:lvl>
    <w:lvl w:ilvl="1" w:tplc="94ECA7C8">
      <w:numFmt w:val="bullet"/>
      <w:lvlText w:val="&amp;"/>
      <w:lvlPicBulletId w:val="0"/>
      <w:lvlJc w:val="left"/>
      <w:pPr>
        <w:ind w:left="743" w:hanging="327"/>
      </w:pPr>
      <w:rPr>
        <w:rFonts w:ascii="Times New Roman" w:eastAsia="Times New Roman" w:hAnsi="Times New Roman" w:cs="Times New Roman" w:hint="default"/>
        <w:b w:val="0"/>
        <w:bCs w:val="0"/>
        <w:i w:val="0"/>
        <w:iCs w:val="0"/>
        <w:w w:val="100"/>
        <w:position w:val="0"/>
        <w:sz w:val="24"/>
        <w:szCs w:val="24"/>
        <w:lang w:val="tr-TR" w:eastAsia="en-US" w:bidi="ar-SA"/>
      </w:rPr>
    </w:lvl>
    <w:lvl w:ilvl="2" w:tplc="1C58CBFA">
      <w:numFmt w:val="bullet"/>
      <w:lvlText w:val="•"/>
      <w:lvlJc w:val="left"/>
      <w:pPr>
        <w:ind w:left="1667" w:hanging="327"/>
      </w:pPr>
      <w:rPr>
        <w:rFonts w:hint="default"/>
        <w:lang w:val="tr-TR" w:eastAsia="en-US" w:bidi="ar-SA"/>
      </w:rPr>
    </w:lvl>
    <w:lvl w:ilvl="3" w:tplc="BAB66F1E">
      <w:numFmt w:val="bullet"/>
      <w:lvlText w:val="•"/>
      <w:lvlJc w:val="left"/>
      <w:pPr>
        <w:ind w:left="2594" w:hanging="327"/>
      </w:pPr>
      <w:rPr>
        <w:rFonts w:hint="default"/>
        <w:lang w:val="tr-TR" w:eastAsia="en-US" w:bidi="ar-SA"/>
      </w:rPr>
    </w:lvl>
    <w:lvl w:ilvl="4" w:tplc="4CAE2286">
      <w:numFmt w:val="bullet"/>
      <w:lvlText w:val="•"/>
      <w:lvlJc w:val="left"/>
      <w:pPr>
        <w:ind w:left="3522" w:hanging="327"/>
      </w:pPr>
      <w:rPr>
        <w:rFonts w:hint="default"/>
        <w:lang w:val="tr-TR" w:eastAsia="en-US" w:bidi="ar-SA"/>
      </w:rPr>
    </w:lvl>
    <w:lvl w:ilvl="5" w:tplc="E8C089B2">
      <w:numFmt w:val="bullet"/>
      <w:lvlText w:val="•"/>
      <w:lvlJc w:val="left"/>
      <w:pPr>
        <w:ind w:left="4449" w:hanging="327"/>
      </w:pPr>
      <w:rPr>
        <w:rFonts w:hint="default"/>
        <w:lang w:val="tr-TR" w:eastAsia="en-US" w:bidi="ar-SA"/>
      </w:rPr>
    </w:lvl>
    <w:lvl w:ilvl="6" w:tplc="1B68B6C6">
      <w:numFmt w:val="bullet"/>
      <w:lvlText w:val="•"/>
      <w:lvlJc w:val="left"/>
      <w:pPr>
        <w:ind w:left="5376" w:hanging="327"/>
      </w:pPr>
      <w:rPr>
        <w:rFonts w:hint="default"/>
        <w:lang w:val="tr-TR" w:eastAsia="en-US" w:bidi="ar-SA"/>
      </w:rPr>
    </w:lvl>
    <w:lvl w:ilvl="7" w:tplc="50CACE0E">
      <w:numFmt w:val="bullet"/>
      <w:lvlText w:val="•"/>
      <w:lvlJc w:val="left"/>
      <w:pPr>
        <w:ind w:left="6304" w:hanging="327"/>
      </w:pPr>
      <w:rPr>
        <w:rFonts w:hint="default"/>
        <w:lang w:val="tr-TR" w:eastAsia="en-US" w:bidi="ar-SA"/>
      </w:rPr>
    </w:lvl>
    <w:lvl w:ilvl="8" w:tplc="98628C32">
      <w:numFmt w:val="bullet"/>
      <w:lvlText w:val="•"/>
      <w:lvlJc w:val="left"/>
      <w:pPr>
        <w:ind w:left="7231" w:hanging="327"/>
      </w:pPr>
      <w:rPr>
        <w:rFonts w:hint="default"/>
        <w:lang w:val="tr-TR" w:eastAsia="en-US" w:bidi="ar-SA"/>
      </w:rPr>
    </w:lvl>
  </w:abstractNum>
  <w:abstractNum w:abstractNumId="10" w15:restartNumberingAfterBreak="0">
    <w:nsid w:val="352C1697"/>
    <w:multiLevelType w:val="hybridMultilevel"/>
    <w:tmpl w:val="3C5E4E0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43AE1A23"/>
    <w:multiLevelType w:val="multilevel"/>
    <w:tmpl w:val="BFAA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3E1D2A"/>
    <w:multiLevelType w:val="hybridMultilevel"/>
    <w:tmpl w:val="19A41B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213A6D"/>
    <w:multiLevelType w:val="hybridMultilevel"/>
    <w:tmpl w:val="E690A4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0"/>
  </w:num>
  <w:num w:numId="5">
    <w:abstractNumId w:val="7"/>
  </w:num>
  <w:num w:numId="6">
    <w:abstractNumId w:val="10"/>
  </w:num>
  <w:num w:numId="7">
    <w:abstractNumId w:val="4"/>
  </w:num>
  <w:num w:numId="8">
    <w:abstractNumId w:val="2"/>
  </w:num>
  <w:num w:numId="9">
    <w:abstractNumId w:val="5"/>
  </w:num>
  <w:num w:numId="10">
    <w:abstractNumId w:val="6"/>
  </w:num>
  <w:num w:numId="11">
    <w:abstractNumId w:val="1"/>
  </w:num>
  <w:num w:numId="12">
    <w:abstractNumId w:val="12"/>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9B"/>
    <w:rsid w:val="00036396"/>
    <w:rsid w:val="000651D6"/>
    <w:rsid w:val="00066ECF"/>
    <w:rsid w:val="00117C54"/>
    <w:rsid w:val="0017533C"/>
    <w:rsid w:val="001B2690"/>
    <w:rsid w:val="00262BB8"/>
    <w:rsid w:val="002C2B9B"/>
    <w:rsid w:val="002E647E"/>
    <w:rsid w:val="00325180"/>
    <w:rsid w:val="00350445"/>
    <w:rsid w:val="00374749"/>
    <w:rsid w:val="0039661D"/>
    <w:rsid w:val="004B4F14"/>
    <w:rsid w:val="00515464"/>
    <w:rsid w:val="0054039B"/>
    <w:rsid w:val="00553DBF"/>
    <w:rsid w:val="0061737D"/>
    <w:rsid w:val="0069062E"/>
    <w:rsid w:val="006C664E"/>
    <w:rsid w:val="006D11A5"/>
    <w:rsid w:val="006D25B9"/>
    <w:rsid w:val="006E5230"/>
    <w:rsid w:val="00742F4D"/>
    <w:rsid w:val="007D0FE7"/>
    <w:rsid w:val="007D3156"/>
    <w:rsid w:val="007D5FCE"/>
    <w:rsid w:val="008C17EF"/>
    <w:rsid w:val="008D239B"/>
    <w:rsid w:val="008F072A"/>
    <w:rsid w:val="0090024A"/>
    <w:rsid w:val="0090641C"/>
    <w:rsid w:val="00907FBF"/>
    <w:rsid w:val="00917185"/>
    <w:rsid w:val="0092503C"/>
    <w:rsid w:val="00964D59"/>
    <w:rsid w:val="009A3867"/>
    <w:rsid w:val="009B1608"/>
    <w:rsid w:val="009B7CE2"/>
    <w:rsid w:val="00A12FA2"/>
    <w:rsid w:val="00A93C71"/>
    <w:rsid w:val="00AF5BE2"/>
    <w:rsid w:val="00BF046A"/>
    <w:rsid w:val="00C0433C"/>
    <w:rsid w:val="00C5584F"/>
    <w:rsid w:val="00CB50C2"/>
    <w:rsid w:val="00D25A23"/>
    <w:rsid w:val="00DA30E0"/>
    <w:rsid w:val="00DB663E"/>
    <w:rsid w:val="00DC09F5"/>
    <w:rsid w:val="00DD7153"/>
    <w:rsid w:val="00DF5C88"/>
    <w:rsid w:val="00EF1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2476B9"/>
  <w15:chartTrackingRefBased/>
  <w15:docId w15:val="{8AAA0D4E-44FF-5343-BBF9-628B32E7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540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40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4039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4039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4039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4039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039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039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039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039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4039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4039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4039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4039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4039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039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039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039B"/>
    <w:rPr>
      <w:rFonts w:eastAsiaTheme="majorEastAsia" w:cstheme="majorBidi"/>
      <w:color w:val="272727" w:themeColor="text1" w:themeTint="D8"/>
    </w:rPr>
  </w:style>
  <w:style w:type="paragraph" w:styleId="KonuBal">
    <w:name w:val="Title"/>
    <w:basedOn w:val="Normal"/>
    <w:next w:val="Normal"/>
    <w:link w:val="KonuBalChar"/>
    <w:uiPriority w:val="10"/>
    <w:qFormat/>
    <w:rsid w:val="00540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039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039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4039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039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4039B"/>
    <w:rPr>
      <w:i/>
      <w:iCs/>
      <w:color w:val="404040" w:themeColor="text1" w:themeTint="BF"/>
    </w:rPr>
  </w:style>
  <w:style w:type="paragraph" w:styleId="ListeParagraf">
    <w:name w:val="List Paragraph"/>
    <w:basedOn w:val="Normal"/>
    <w:uiPriority w:val="34"/>
    <w:qFormat/>
    <w:rsid w:val="0054039B"/>
    <w:pPr>
      <w:ind w:left="720"/>
      <w:contextualSpacing/>
    </w:pPr>
  </w:style>
  <w:style w:type="character" w:styleId="GlVurgulama">
    <w:name w:val="Intense Emphasis"/>
    <w:basedOn w:val="VarsaylanParagrafYazTipi"/>
    <w:uiPriority w:val="21"/>
    <w:qFormat/>
    <w:rsid w:val="0054039B"/>
    <w:rPr>
      <w:i/>
      <w:iCs/>
      <w:color w:val="0F4761" w:themeColor="accent1" w:themeShade="BF"/>
    </w:rPr>
  </w:style>
  <w:style w:type="paragraph" w:styleId="GlAlnt">
    <w:name w:val="Intense Quote"/>
    <w:basedOn w:val="Normal"/>
    <w:next w:val="Normal"/>
    <w:link w:val="GlAlntChar"/>
    <w:uiPriority w:val="30"/>
    <w:qFormat/>
    <w:rsid w:val="00540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4039B"/>
    <w:rPr>
      <w:i/>
      <w:iCs/>
      <w:color w:val="0F4761" w:themeColor="accent1" w:themeShade="BF"/>
    </w:rPr>
  </w:style>
  <w:style w:type="character" w:styleId="GlBavuru">
    <w:name w:val="Intense Reference"/>
    <w:basedOn w:val="VarsaylanParagrafYazTipi"/>
    <w:uiPriority w:val="32"/>
    <w:qFormat/>
    <w:rsid w:val="0054039B"/>
    <w:rPr>
      <w:b/>
      <w:bCs/>
      <w:smallCaps/>
      <w:color w:val="0F4761" w:themeColor="accent1" w:themeShade="BF"/>
      <w:spacing w:val="5"/>
    </w:rPr>
  </w:style>
  <w:style w:type="paragraph" w:styleId="GvdeMetni">
    <w:name w:val="Body Text"/>
    <w:basedOn w:val="Normal"/>
    <w:link w:val="GvdeMetniChar"/>
    <w:uiPriority w:val="1"/>
    <w:qFormat/>
    <w:rsid w:val="009A3867"/>
    <w:pPr>
      <w:widowControl w:val="0"/>
      <w:autoSpaceDE w:val="0"/>
      <w:autoSpaceDN w:val="0"/>
      <w:spacing w:after="0" w:line="240" w:lineRule="auto"/>
      <w:ind w:left="741"/>
    </w:pPr>
    <w:rPr>
      <w:rFonts w:ascii="Trebuchet MS" w:eastAsia="Trebuchet MS" w:hAnsi="Trebuchet MS" w:cs="Trebuchet MS"/>
      <w:kern w:val="0"/>
      <w:lang w:eastAsia="en-US"/>
      <w14:ligatures w14:val="none"/>
    </w:rPr>
  </w:style>
  <w:style w:type="character" w:customStyle="1" w:styleId="GvdeMetniChar">
    <w:name w:val="Gövde Metni Char"/>
    <w:basedOn w:val="VarsaylanParagrafYazTipi"/>
    <w:link w:val="GvdeMetni"/>
    <w:uiPriority w:val="1"/>
    <w:rsid w:val="009A3867"/>
    <w:rPr>
      <w:rFonts w:ascii="Trebuchet MS" w:eastAsia="Trebuchet MS" w:hAnsi="Trebuchet MS" w:cs="Trebuchet MS"/>
      <w:kern w:val="0"/>
      <w:lang w:eastAsia="en-US"/>
      <w14:ligatures w14:val="none"/>
    </w:rPr>
  </w:style>
  <w:style w:type="character" w:styleId="Kpr">
    <w:name w:val="Hyperlink"/>
    <w:basedOn w:val="VarsaylanParagrafYazTipi"/>
    <w:uiPriority w:val="99"/>
    <w:unhideWhenUsed/>
    <w:rsid w:val="009A3867"/>
    <w:rPr>
      <w:color w:val="467886" w:themeColor="hyperlink"/>
      <w:u w:val="single"/>
    </w:rPr>
  </w:style>
  <w:style w:type="character" w:styleId="zmlenmeyenBahsetme">
    <w:name w:val="Unresolved Mention"/>
    <w:basedOn w:val="VarsaylanParagrafYazTipi"/>
    <w:uiPriority w:val="99"/>
    <w:semiHidden/>
    <w:unhideWhenUsed/>
    <w:rsid w:val="009A3867"/>
    <w:rPr>
      <w:color w:val="605E5C"/>
      <w:shd w:val="clear" w:color="auto" w:fill="E1DFDD"/>
    </w:rPr>
  </w:style>
  <w:style w:type="character" w:styleId="zlenenKpr">
    <w:name w:val="FollowedHyperlink"/>
    <w:basedOn w:val="VarsaylanParagrafYazTipi"/>
    <w:uiPriority w:val="99"/>
    <w:semiHidden/>
    <w:unhideWhenUsed/>
    <w:rsid w:val="00DF5C88"/>
    <w:rPr>
      <w:color w:val="96607D" w:themeColor="followedHyperlink"/>
      <w:u w:val="single"/>
    </w:rPr>
  </w:style>
  <w:style w:type="paragraph" w:styleId="NormalWeb">
    <w:name w:val="Normal (Web)"/>
    <w:basedOn w:val="Normal"/>
    <w:uiPriority w:val="99"/>
    <w:semiHidden/>
    <w:unhideWhenUsed/>
    <w:rsid w:val="003504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350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258146">
      <w:bodyDiv w:val="1"/>
      <w:marLeft w:val="0"/>
      <w:marRight w:val="0"/>
      <w:marTop w:val="0"/>
      <w:marBottom w:val="0"/>
      <w:divBdr>
        <w:top w:val="none" w:sz="0" w:space="0" w:color="auto"/>
        <w:left w:val="none" w:sz="0" w:space="0" w:color="auto"/>
        <w:bottom w:val="none" w:sz="0" w:space="0" w:color="auto"/>
        <w:right w:val="none" w:sz="0" w:space="0" w:color="auto"/>
      </w:divBdr>
    </w:div>
    <w:div w:id="19488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uedutr-my.sharepoint.com/:f:/g/personal/hemsirelik_deu_edu_tr/IgCVxn7m9alcTZp1TfFzVj8cAS50sUN1_HrN8Ks9hOZ6-gg?e=dfK1it" TargetMode="External"/><Relationship Id="rId5" Type="http://schemas.openxmlformats.org/officeDocument/2006/relationships/hyperlink" Target="https://docs.google.com/forms/d/e/1FAIpQLSfKolb7sTTL4tyGgAYyOYXePtpt_MFgl5ms6k2w9NBYu0wAdw/viewfor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11</Pages>
  <Words>1995</Words>
  <Characters>11372</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Sun</dc:creator>
  <cp:keywords/>
  <dc:description/>
  <cp:lastModifiedBy>nursing</cp:lastModifiedBy>
  <cp:revision>15</cp:revision>
  <dcterms:created xsi:type="dcterms:W3CDTF">2025-12-14T14:58:00Z</dcterms:created>
  <dcterms:modified xsi:type="dcterms:W3CDTF">2026-02-20T14:42:00Z</dcterms:modified>
</cp:coreProperties>
</file>