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163A" w14:textId="1FBC7D75" w:rsidR="00DF3449" w:rsidRDefault="00351052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0" allowOverlap="1" wp14:anchorId="1D25ADAC" wp14:editId="5BD2B4D8">
            <wp:simplePos x="0" y="0"/>
            <wp:positionH relativeFrom="page">
              <wp:posOffset>1962151</wp:posOffset>
            </wp:positionH>
            <wp:positionV relativeFrom="page">
              <wp:posOffset>466725</wp:posOffset>
            </wp:positionV>
            <wp:extent cx="1009650" cy="847725"/>
            <wp:effectExtent l="0" t="0" r="0" b="9525"/>
            <wp:wrapNone/>
            <wp:docPr id="7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/>
                    <a:srcRect l="54048"/>
                    <a:stretch/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8F2">
        <w:rPr>
          <w:noProof/>
        </w:rPr>
        <w:drawing>
          <wp:anchor distT="0" distB="0" distL="114300" distR="114300" simplePos="0" relativeHeight="251657216" behindDoc="1" locked="0" layoutInCell="0" allowOverlap="1" wp14:anchorId="40E0017D" wp14:editId="16B6E75B">
            <wp:simplePos x="0" y="0"/>
            <wp:positionH relativeFrom="page">
              <wp:posOffset>5612743</wp:posOffset>
            </wp:positionH>
            <wp:positionV relativeFrom="page">
              <wp:posOffset>344170</wp:posOffset>
            </wp:positionV>
            <wp:extent cx="1038225" cy="107441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38225" cy="107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38F2">
        <w:rPr>
          <w:noProof/>
        </w:rPr>
        <w:drawing>
          <wp:anchor distT="0" distB="0" distL="114300" distR="114300" simplePos="0" relativeHeight="251660288" behindDoc="1" locked="0" layoutInCell="0" allowOverlap="1" wp14:anchorId="32786369" wp14:editId="01D65D1D">
            <wp:simplePos x="0" y="0"/>
            <wp:positionH relativeFrom="page">
              <wp:posOffset>871220</wp:posOffset>
            </wp:positionH>
            <wp:positionV relativeFrom="page">
              <wp:posOffset>382270</wp:posOffset>
            </wp:positionV>
            <wp:extent cx="1209675" cy="9620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D7AF9F" w14:textId="31BBE265" w:rsidR="006B23FD" w:rsidRPr="000C1CD3" w:rsidRDefault="006B23FD" w:rsidP="000C1CD3">
      <w:pPr>
        <w:tabs>
          <w:tab w:val="left" w:pos="2220"/>
        </w:tabs>
        <w:spacing w:after="39" w:line="240" w:lineRule="exact"/>
        <w:rPr>
          <w:sz w:val="24"/>
          <w:szCs w:val="24"/>
        </w:rPr>
      </w:pPr>
    </w:p>
    <w:p w14:paraId="5C890746" w14:textId="4612D82E" w:rsidR="00DF3449" w:rsidRPr="000C1CD3" w:rsidRDefault="000C1CD3" w:rsidP="000C1CD3">
      <w:pPr>
        <w:widowControl w:val="0"/>
        <w:spacing w:line="240" w:lineRule="auto"/>
        <w:ind w:left="40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</w:t>
      </w:r>
    </w:p>
    <w:p w14:paraId="0FE8FDFF" w14:textId="77777777" w:rsidR="00DF3449" w:rsidRPr="000C1CD3" w:rsidRDefault="00DF3449" w:rsidP="000C1CD3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4D2E2" w14:textId="6044AFA3" w:rsidR="00DF3449" w:rsidRPr="000C1CD3" w:rsidRDefault="000C1CD3" w:rsidP="000C1CD3">
      <w:pPr>
        <w:widowControl w:val="0"/>
        <w:spacing w:line="240" w:lineRule="auto"/>
        <w:ind w:left="277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Şİ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İ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LT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Sİ</w:t>
      </w:r>
    </w:p>
    <w:p w14:paraId="4EFB3198" w14:textId="77777777" w:rsidR="00DF3449" w:rsidRPr="000C1CD3" w:rsidRDefault="00DF3449" w:rsidP="000C1CD3">
      <w:pPr>
        <w:spacing w:after="5" w:line="18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F0D930E" w14:textId="080FC6A7" w:rsidR="00592304" w:rsidRPr="000C1CD3" w:rsidRDefault="000C1CD3" w:rsidP="000C1CD3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ORATU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 </w:t>
      </w:r>
      <w:r w:rsidR="005072A9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UYGULAMASI İŞ 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  <w:r w:rsidR="00D25B2F" w:rsidRPr="000C1CD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072A9" w:rsidRPr="000C1CD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ŞEMASI</w:t>
      </w:r>
    </w:p>
    <w:p w14:paraId="205CD9A2" w14:textId="17B4E1D4" w:rsidR="00FA2932" w:rsidRPr="00FA2932" w:rsidRDefault="00FA2932" w:rsidP="00FA2932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92304">
        <w:rPr>
          <w:rFonts w:ascii="Times New Roman" w:eastAsiaTheme="minorHAnsi" w:hAnsi="Times New Roman" w:cstheme="minorBidi"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E5294" wp14:editId="4B4CF918">
                <wp:simplePos x="0" y="0"/>
                <wp:positionH relativeFrom="margin">
                  <wp:posOffset>-2540</wp:posOffset>
                </wp:positionH>
                <wp:positionV relativeFrom="paragraph">
                  <wp:posOffset>53340</wp:posOffset>
                </wp:positionV>
                <wp:extent cx="5934075" cy="400050"/>
                <wp:effectExtent l="0" t="0" r="28575" b="19050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CA0383" w14:textId="0199A235" w:rsidR="00592304" w:rsidRPr="00E8582C" w:rsidRDefault="00592304" w:rsidP="005923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Her eğitim öğretim yılı başında gerekirse Laboratuvar Uygulama Rehberlerinin güncellenmesi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E5294" id="Dikdörtgen: Köşeleri Yuvarlatılmış 2" o:spid="_x0000_s1026" style="position:absolute;left:0;text-align:left;margin-left:-.2pt;margin-top:4.2pt;width:467.25pt;height:31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" fillcolor="window" strokecolor="#ed7d31" strokeweight="1pt">
                <v:stroke joinstyle="miter"/>
                <v:textbox>
                  <w:txbxContent>
                    <w:p w14:paraId="21CA0383" w14:textId="0199A235" w:rsidR="00592304" w:rsidRPr="00E8582C" w:rsidRDefault="00592304" w:rsidP="005923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Her eğitim öğretim yılı başında gerekirse Laboratuvar Uygulama Rehberlerinin güncellenmesi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E77D32" w14:textId="59406D7B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B21EA64" w14:textId="48DDDE15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22B002CC" w14:textId="79D3FB1A" w:rsidR="00592304" w:rsidRDefault="00E8582C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367459" wp14:editId="5250293F">
                <wp:simplePos x="0" y="0"/>
                <wp:positionH relativeFrom="column">
                  <wp:posOffset>2569210</wp:posOffset>
                </wp:positionH>
                <wp:positionV relativeFrom="paragraph">
                  <wp:posOffset>13335</wp:posOffset>
                </wp:positionV>
                <wp:extent cx="571500" cy="381000"/>
                <wp:effectExtent l="38100" t="0" r="0" b="38100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D1B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202.3pt;margin-top:1.05pt;width:45pt;height:30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</w:p>
    <w:p w14:paraId="1306E0AF" w14:textId="6DFF61AD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62E7803D" w14:textId="1CE76FA7" w:rsidR="00592304" w:rsidRDefault="00E8582C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92304">
        <w:rPr>
          <w:rFonts w:ascii="Times New Roman" w:eastAsiaTheme="minorHAnsi" w:hAnsi="Times New Roman" w:cstheme="minorBidi"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4CB6AF" wp14:editId="238C8C1B">
                <wp:simplePos x="0" y="0"/>
                <wp:positionH relativeFrom="margin">
                  <wp:posOffset>-2540</wp:posOffset>
                </wp:positionH>
                <wp:positionV relativeFrom="paragraph">
                  <wp:posOffset>77470</wp:posOffset>
                </wp:positionV>
                <wp:extent cx="5934075" cy="1419225"/>
                <wp:effectExtent l="0" t="0" r="28575" b="28575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19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4819B" w14:textId="6DB40FE8" w:rsidR="004A207A" w:rsidRDefault="00D72E3B" w:rsidP="009B3CE5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Laboratuvar </w:t>
                            </w:r>
                            <w:r w:rsidR="009E4C50" w:rsidRPr="00E8582C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Uygulamasına Hazırlık (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Yarıyıl</w:t>
                            </w:r>
                            <w:r w:rsidR="004E2AE6" w:rsidRPr="00E8582C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4C50" w:rsidRPr="00E8582C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Başında);</w:t>
                            </w:r>
                          </w:p>
                          <w:p w14:paraId="01A4C4D0" w14:textId="77777777" w:rsidR="00FE0415" w:rsidRPr="00E8582C" w:rsidRDefault="00FE0415" w:rsidP="009B3CE5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F7BCA5" w14:textId="248AF41A" w:rsidR="00D72E3B" w:rsidRPr="00E8582C" w:rsidRDefault="00D72E3B" w:rsidP="00204EAB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Ders </w:t>
                            </w:r>
                            <w:r w:rsidR="00602CA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koordinatörlerinin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laboratuvar kullanım planını oluşturması</w:t>
                            </w:r>
                          </w:p>
                          <w:p w14:paraId="258F0CAB" w14:textId="0896FDAE" w:rsidR="00D72E3B" w:rsidRPr="00E8582C" w:rsidRDefault="00D72E3B" w:rsidP="00204EAB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Ders </w:t>
                            </w:r>
                            <w:r w:rsidR="00602CA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koordinatörleri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tarafından öğrenci işlerinden uygun 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aboratuva</w:t>
                            </w:r>
                            <w:r w:rsidR="00B51089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la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="00BB6E13"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ın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6E13"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alep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edilmesi</w:t>
                            </w:r>
                          </w:p>
                          <w:p w14:paraId="7352D338" w14:textId="3BF269D8" w:rsidR="004A207A" w:rsidRDefault="004A207A" w:rsidP="000D48C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Her </w:t>
                            </w:r>
                            <w:r w:rsidR="007F30C6"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anabilim dalının laboratuvarında 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kullanacağı malzemeleri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A10BAD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BAD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Malzeme Alımı</w:t>
                            </w:r>
                            <w:r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BAD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204EAB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eknik </w:t>
                            </w:r>
                            <w:r w:rsidR="00A10BAD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Ş</w:t>
                            </w:r>
                            <w:r w:rsidR="00204EAB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artname</w:t>
                            </w:r>
                            <w:r w:rsidR="00204EAB"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ve </w:t>
                            </w:r>
                            <w:r w:rsidR="00A10BAD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Malzeme T</w:t>
                            </w:r>
                            <w:r w:rsidR="00204EAB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alep </w:t>
                            </w:r>
                            <w:r w:rsidR="00A10BAD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204EAB" w:rsidRPr="00A10BAD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istesi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ni</w:t>
                            </w:r>
                            <w:r w:rsidR="000D48C2"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satın alma birimine teslim etmesi</w:t>
                            </w:r>
                          </w:p>
                          <w:p w14:paraId="6F8E8D4C" w14:textId="0B7BBA71" w:rsidR="009B3CE5" w:rsidRPr="00E8582C" w:rsidRDefault="009B3CE5" w:rsidP="000D48C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Ders koordinatörü ve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ö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ğrenci işleri işbirliği ile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aboratuvar</w:t>
                            </w:r>
                            <w:r w:rsidR="009310D9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sınıflarına 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öğrencinin planlanması </w:t>
                            </w:r>
                          </w:p>
                          <w:p w14:paraId="481B2EE2" w14:textId="77777777" w:rsidR="00BB6E13" w:rsidRDefault="00BB6E13" w:rsidP="00D72E3B">
                            <w:pP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3AC3C0B" w14:textId="77777777" w:rsidR="000D48C2" w:rsidRDefault="000D4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CB6AF" id="Dikdörtgen: Köşeleri Yuvarlatılmış 13" o:spid="_x0000_s1027" style="position:absolute;left:0;text-align:left;margin-left:-.2pt;margin-top:6.1pt;width:467.25pt;height:111.75pt;z-index:25165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" fillcolor="window" strokecolor="#ed7d31" strokeweight="1pt">
                <v:stroke joinstyle="miter"/>
                <v:textbox>
                  <w:txbxContent>
                    <w:p w14:paraId="0AA4819B" w14:textId="6DB40FE8" w:rsidR="004A207A" w:rsidRDefault="00D72E3B" w:rsidP="009B3CE5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 xml:space="preserve">Laboratuvar </w:t>
                      </w:r>
                      <w:r w:rsidR="009E4C50" w:rsidRPr="00E8582C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Uygulamasına Hazırlık (</w:t>
                      </w:r>
                      <w:r w:rsidR="007F30C6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Yarıyıl</w:t>
                      </w:r>
                      <w:r w:rsidR="004E2AE6" w:rsidRPr="00E8582C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E4C50" w:rsidRPr="00E8582C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Başında);</w:t>
                      </w:r>
                    </w:p>
                    <w:p w14:paraId="01A4C4D0" w14:textId="77777777" w:rsidR="00FE0415" w:rsidRPr="00E8582C" w:rsidRDefault="00FE0415" w:rsidP="009B3CE5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F7BCA5" w14:textId="248AF41A" w:rsidR="00D72E3B" w:rsidRPr="00E8582C" w:rsidRDefault="00D72E3B" w:rsidP="00204EAB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Ders </w:t>
                      </w:r>
                      <w:r w:rsidR="00602CA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koordinatörlerinin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laboratuvar kullanım planını oluşturması</w:t>
                      </w:r>
                    </w:p>
                    <w:p w14:paraId="258F0CAB" w14:textId="0896FDAE" w:rsidR="00D72E3B" w:rsidRPr="00E8582C" w:rsidRDefault="00D72E3B" w:rsidP="00204EAB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Ders </w:t>
                      </w:r>
                      <w:r w:rsidR="00602CA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koordinatörleri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tarafından öğrenci işlerinden uygun 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l</w:t>
                      </w:r>
                      <w:r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aboratuva</w:t>
                      </w:r>
                      <w:r w:rsidR="00B51089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r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la</w:t>
                      </w:r>
                      <w:r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r</w:t>
                      </w:r>
                      <w:r w:rsidR="00BB6E13"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ın</w:t>
                      </w:r>
                      <w:r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B6E13"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t</w:t>
                      </w:r>
                      <w:r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alep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edilmesi</w:t>
                      </w:r>
                    </w:p>
                    <w:p w14:paraId="7352D338" w14:textId="3BF269D8" w:rsidR="004A207A" w:rsidRDefault="004A207A" w:rsidP="000D48C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Her </w:t>
                      </w:r>
                      <w:r w:rsidR="007F30C6"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anabilim dalının laboratuvarında 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kullanacağı malzemeleri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,</w:t>
                      </w:r>
                      <w:r w:rsidR="00A10BAD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A10BAD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Malzeme Alımı</w:t>
                      </w:r>
                      <w:r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10BAD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204EAB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eknik </w:t>
                      </w:r>
                      <w:r w:rsidR="00A10BAD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Ş</w:t>
                      </w:r>
                      <w:r w:rsidR="00204EAB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artname</w:t>
                      </w:r>
                      <w:r w:rsidR="00204EAB"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ve </w:t>
                      </w:r>
                      <w:r w:rsidR="00A10BAD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Malzeme T</w:t>
                      </w:r>
                      <w:r w:rsidR="00204EAB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alep </w:t>
                      </w:r>
                      <w:r w:rsidR="00A10BAD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="00204EAB" w:rsidRPr="00A10BAD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istesi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ni</w:t>
                      </w:r>
                      <w:r w:rsidR="000D48C2"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satın alma birimine teslim etmesi</w:t>
                      </w:r>
                    </w:p>
                    <w:p w14:paraId="6F8E8D4C" w14:textId="0B7BBA71" w:rsidR="009B3CE5" w:rsidRPr="00E8582C" w:rsidRDefault="009B3CE5" w:rsidP="000D48C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Ders koordinatörü ve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ö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ğrenci işleri işbirliği ile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l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aboratuvar</w:t>
                      </w:r>
                      <w:r w:rsidR="009310D9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sınıflarına 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öğrencinin planlanması </w:t>
                      </w:r>
                    </w:p>
                    <w:p w14:paraId="481B2EE2" w14:textId="77777777" w:rsidR="00BB6E13" w:rsidRDefault="00BB6E13" w:rsidP="00D72E3B">
                      <w:pP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</w:p>
                    <w:p w14:paraId="03AC3C0B" w14:textId="77777777" w:rsidR="000D48C2" w:rsidRDefault="000D48C2"/>
                  </w:txbxContent>
                </v:textbox>
                <w10:wrap anchorx="margin"/>
              </v:roundrect>
            </w:pict>
          </mc:Fallback>
        </mc:AlternateContent>
      </w:r>
    </w:p>
    <w:p w14:paraId="49070065" w14:textId="40442C60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B33161A" w14:textId="52442FB7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5C2CC8B4" w14:textId="7860DD1D" w:rsidR="004A207A" w:rsidRDefault="004A207A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63C2A629" w14:textId="6EAF6642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2ABD1991" w14:textId="078A2F16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66AAA03F" w14:textId="4CE129EF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A9C3676" w14:textId="3C343187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D13E089" w14:textId="4E40C58D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08B4313B" w14:textId="42004DF1" w:rsidR="00592304" w:rsidRDefault="00FE0415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A07C2A" wp14:editId="727835C7">
                <wp:simplePos x="0" y="0"/>
                <wp:positionH relativeFrom="column">
                  <wp:posOffset>2619375</wp:posOffset>
                </wp:positionH>
                <wp:positionV relativeFrom="paragraph">
                  <wp:posOffset>10795</wp:posOffset>
                </wp:positionV>
                <wp:extent cx="571500" cy="381000"/>
                <wp:effectExtent l="38100" t="0" r="0" b="38100"/>
                <wp:wrapNone/>
                <wp:docPr id="5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8100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3AA4" id="Ok: Aşağı 5" o:spid="_x0000_s1026" type="#_x0000_t67" style="position:absolute;margin-left:206.25pt;margin-top:.85pt;width:45pt;height:30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" adj="10800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</w:p>
    <w:p w14:paraId="11E9CE86" w14:textId="18EE786C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74248F1" w14:textId="60BC400F" w:rsidR="00592304" w:rsidRDefault="00FE0415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92304">
        <w:rPr>
          <w:rFonts w:ascii="Times New Roman" w:eastAsiaTheme="minorHAnsi" w:hAnsi="Times New Roman" w:cstheme="minorBidi"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D3A5FF" wp14:editId="562D6085">
                <wp:simplePos x="0" y="0"/>
                <wp:positionH relativeFrom="margin">
                  <wp:posOffset>-2540</wp:posOffset>
                </wp:positionH>
                <wp:positionV relativeFrom="paragraph">
                  <wp:posOffset>84455</wp:posOffset>
                </wp:positionV>
                <wp:extent cx="5934075" cy="4914900"/>
                <wp:effectExtent l="0" t="0" r="28575" b="19050"/>
                <wp:wrapNone/>
                <wp:docPr id="14" name="Dikdörtgen: Köşeleri Yuvarlatılmı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491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A2DDD" w14:textId="44774DDF" w:rsidR="00BB6E13" w:rsidRDefault="00BB6E13" w:rsidP="00FA293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0415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Laboratuvar </w:t>
                            </w:r>
                            <w:r w:rsidR="00D25B2F" w:rsidRPr="00FE0415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Uygulama ve Değerlendirme Süreç</w:t>
                            </w:r>
                          </w:p>
                          <w:p w14:paraId="2FF340D9" w14:textId="77777777" w:rsidR="00FE0415" w:rsidRPr="00FE0415" w:rsidRDefault="00FE0415" w:rsidP="009E4C50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09EFFB" w14:textId="02AAB744" w:rsidR="0034141C" w:rsidRPr="00E8582C" w:rsidRDefault="0034141C" w:rsidP="0034141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Laboratuvar uygulaması öncesinde haftalık toplantı yapılması ve toplantı tutanaklarının </w:t>
                            </w:r>
                            <w:r w:rsidR="006B23FD"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koordinatör tarafından 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toplanması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ve taratılması</w:t>
                            </w:r>
                          </w:p>
                          <w:p w14:paraId="09C78667" w14:textId="10CC708F" w:rsidR="0034141C" w:rsidRPr="00E8582C" w:rsidRDefault="0034141C" w:rsidP="0034141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Laboratuvarın ilk toplantısında öğretim elemanı sorumluluklarının </w:t>
                            </w:r>
                            <w:r w:rsidR="006B23FD"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öğretim elemanları ile 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paylaşılması ve dönem tanıtım sunumuna eklenmesi 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8824EF" w:rsidRPr="008824EF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Yarıyıl Başında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7E77D70" w14:textId="765A6F9C" w:rsidR="008824EF" w:rsidRDefault="0034141C" w:rsidP="0034141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Laboratuvar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Uyulması Gereken Etik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 Davranış Kuralları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nın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akai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sistemi 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üzerinden öğrencilerle paylaşılması </w:t>
                            </w:r>
                            <w:r w:rsidR="008824EF"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8824EF" w:rsidRPr="008824EF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Yarıyıl Başında</w:t>
                            </w:r>
                            <w:r w:rsidR="008824EF"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1B3C899" w14:textId="39A206F8" w:rsidR="008824EF" w:rsidRPr="008824EF" w:rsidRDefault="008824EF" w:rsidP="0034141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Laboratuvar uygulamalarının tekrarını yapmak istediklerinde serbest laboratuvardan mail yoluyla randevu alabilecekleri konusunda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akai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sistemi 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üzerinden duyuru yapılması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Yarıyıl Başında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423933E" w14:textId="177E766A" w:rsidR="0034141C" w:rsidRPr="00E8582C" w:rsidRDefault="000D48C2" w:rsidP="000D48C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Laboratuvar Uygulama 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Yönergeleri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nin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(Amaç, </w:t>
                            </w:r>
                            <w:r w:rsidR="008824EF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edef vb.) öğrencilerle laboratuvardan en az 3 gün önce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akai sisteminden paylaşılması</w:t>
                            </w:r>
                          </w:p>
                          <w:p w14:paraId="218DFE2B" w14:textId="20290373" w:rsidR="00E8582C" w:rsidRPr="00E8582C" w:rsidRDefault="000D48C2" w:rsidP="00BB6E13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Laboratuvar Uygulama 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ontrol </w:t>
                            </w:r>
                            <w:r w:rsidR="007F30C6"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isteleri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P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nin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öğrencilerle laboratuvardan </w:t>
                            </w:r>
                            <w:r w:rsidR="0034141C"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en az 3 gün önce </w:t>
                            </w:r>
                            <w:r w:rsidR="007F30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34141C"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akai sisteminden paylaşılması</w:t>
                            </w:r>
                          </w:p>
                          <w:p w14:paraId="353E0E31" w14:textId="2970C9D0" w:rsidR="00AF1108" w:rsidRDefault="00BB6E13" w:rsidP="00AF110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Laboratuvar uygulaması</w:t>
                            </w:r>
                            <w:r w:rsidR="002C743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43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kontrol listeleri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ve değerlendirilmesine yönelik uygulamaların yapılması</w:t>
                            </w:r>
                            <w:r w:rsidR="002C743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öğrencilerden geri bildirimlerin 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(online ve yazılı)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alınması</w:t>
                            </w:r>
                          </w:p>
                          <w:p w14:paraId="64B1260F" w14:textId="26B29B1A" w:rsidR="00AF1108" w:rsidRPr="00AF1108" w:rsidRDefault="00AF1108" w:rsidP="00AF110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AF110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İğne batması vb. gibi durumlarda fakültenin iğne batması iş-akış süreci kapsamında yürütü</w:t>
                            </w:r>
                            <w:r w:rsidR="00D53DD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lmesi,</w:t>
                            </w:r>
                          </w:p>
                          <w:p w14:paraId="3F62B60C" w14:textId="43447735" w:rsidR="00970600" w:rsidRPr="00AF1108" w:rsidRDefault="00970600" w:rsidP="004A207A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AF1108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Laboratuvar Sınavı İş Akışı’</w:t>
                            </w:r>
                            <w:r w:rsidRPr="00AF1108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nın kullanılması </w:t>
                            </w:r>
                            <w:r w:rsidRPr="00AF1108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(Sağlığın Değerlendirilmesi ve Temel İletişim Becerileri Dersi)</w:t>
                            </w:r>
                          </w:p>
                          <w:p w14:paraId="1C6AEBA0" w14:textId="349E10CF" w:rsidR="00E8582C" w:rsidRPr="00273B78" w:rsidRDefault="004A207A" w:rsidP="00E8582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73B78"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Laboratuvar uygulaması ölçme değerlendirme sonuçlarının Anabilim dalları tarafından</w:t>
                            </w:r>
                            <w:r w:rsidR="00273B78" w:rsidRPr="00273B78"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48E1" w:rsidRPr="00273B78"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ders koordinatörü ile paylaşılması</w:t>
                            </w:r>
                          </w:p>
                          <w:p w14:paraId="10BC1149" w14:textId="43DBBD53" w:rsidR="00BB6E13" w:rsidRPr="00D53DD4" w:rsidRDefault="004A207A" w:rsidP="00BB6E13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B78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Laboratuvar uygulamalarına yönelik geri bildirimlerin ve raporların değerlendirilerek</w:t>
                            </w:r>
                            <w:r w:rsidR="00E8582C" w:rsidRPr="00273B78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48E1" w:rsidRPr="00273B78"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ders koordinatörünün </w:t>
                            </w:r>
                            <w:r w:rsidR="002C7437" w:rsidRPr="00273B78"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Lisans Eğitimi Komitesine </w:t>
                            </w:r>
                            <w:r w:rsidRPr="00273B78"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sunması </w:t>
                            </w:r>
                            <w:r w:rsidRPr="00E8582C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 xml:space="preserve">ve alınan karara göre akreditasyon süreçleri iyileştirme kapsamında bir sonraki yıl için yapılacak uygulamaların planlanması ve </w:t>
                            </w:r>
                            <w:r w:rsidRPr="008824EF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dönem sonu sunumda paylaşması</w:t>
                            </w:r>
                          </w:p>
                          <w:p w14:paraId="1F7C8075" w14:textId="77777777" w:rsidR="00BB6E13" w:rsidRDefault="00BB6E13" w:rsidP="00BB6E13">
                            <w:pP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E49312E" w14:textId="45C79C4E" w:rsidR="00BB6E13" w:rsidRDefault="00BB6E13" w:rsidP="00BB6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3A5FF" id="Dikdörtgen: Köşeleri Yuvarlatılmış 14" o:spid="_x0000_s1028" style="position:absolute;left:0;text-align:left;margin-left:-.2pt;margin-top:6.65pt;width:467.25pt;height:387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" fillcolor="window" strokecolor="#ed7d31" strokeweight="1pt">
                <v:stroke joinstyle="miter"/>
                <v:textbox>
                  <w:txbxContent>
                    <w:p w14:paraId="6A6A2DDD" w14:textId="44774DDF" w:rsidR="00BB6E13" w:rsidRDefault="00BB6E13" w:rsidP="00FA293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E0415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 xml:space="preserve">Laboratuvar </w:t>
                      </w:r>
                      <w:r w:rsidR="00D25B2F" w:rsidRPr="00FE0415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Uygulama ve Değerlendirme Süreç</w:t>
                      </w:r>
                    </w:p>
                    <w:p w14:paraId="2FF340D9" w14:textId="77777777" w:rsidR="00FE0415" w:rsidRPr="00FE0415" w:rsidRDefault="00FE0415" w:rsidP="009E4C50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09EFFB" w14:textId="02AAB744" w:rsidR="0034141C" w:rsidRPr="00E8582C" w:rsidRDefault="0034141C" w:rsidP="0034141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Laboratuvar uygulaması öncesinde haftalık toplantı yapılması ve toplantı tutanaklarının </w:t>
                      </w:r>
                      <w:r w:rsidR="006B23FD"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koordinatör tarafından 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toplanması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ve taratılması</w:t>
                      </w:r>
                    </w:p>
                    <w:p w14:paraId="09C78667" w14:textId="10CC708F" w:rsidR="0034141C" w:rsidRPr="00E8582C" w:rsidRDefault="0034141C" w:rsidP="0034141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Laboratuvarın ilk toplantısında öğretim elemanı sorumluluklarının </w:t>
                      </w:r>
                      <w:r w:rsidR="006B23FD"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öğretim elemanları ile 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paylaşılması ve dönem tanıtım sunumuna eklenmesi 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(</w:t>
                      </w:r>
                      <w:r w:rsidR="008824EF" w:rsidRPr="008824EF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Yarıyıl Başında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)</w:t>
                      </w:r>
                    </w:p>
                    <w:p w14:paraId="27E77D70" w14:textId="765A6F9C" w:rsidR="008824EF" w:rsidRDefault="0034141C" w:rsidP="0034141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Laboratuvar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da</w:t>
                      </w:r>
                      <w:r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Uyulması Gereken Etik </w:t>
                      </w:r>
                      <w:r w:rsid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e Davranış Kuralları</w:t>
                      </w:r>
                      <w:r w:rsid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nın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S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akai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sistemi 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üzerinden öğrencilerle paylaşılması </w:t>
                      </w:r>
                      <w:r w:rsidR="008824EF"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(</w:t>
                      </w:r>
                      <w:r w:rsidR="008824EF" w:rsidRPr="008824EF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Yarıyıl Başında</w:t>
                      </w:r>
                      <w:r w:rsidR="008824EF"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)</w:t>
                      </w:r>
                    </w:p>
                    <w:p w14:paraId="41B3C899" w14:textId="39A206F8" w:rsidR="008824EF" w:rsidRPr="008824EF" w:rsidRDefault="008824EF" w:rsidP="0034141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Laboratuvar uygulamalarının tekrarını yapmak istediklerinde serbest laboratuvardan mail yoluyla randevu alabilecekleri konusunda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S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akai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sistemi 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üzerinden duyuru yapılması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(</w:t>
                      </w:r>
                      <w:r w:rsidRPr="008824EF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Yarıyıl Başında</w:t>
                      </w:r>
                      <w:r w:rsidRP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)</w:t>
                      </w:r>
                    </w:p>
                    <w:p w14:paraId="0423933E" w14:textId="177E766A" w:rsidR="0034141C" w:rsidRPr="00E8582C" w:rsidRDefault="000D48C2" w:rsidP="000D48C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Laboratuvar Uygulama 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Yönergeleri</w:t>
                      </w:r>
                      <w:r w:rsid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nin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(Amaç, </w:t>
                      </w:r>
                      <w:r w:rsidR="008824EF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H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edef vb.) öğrencilerle laboratuvardan en az 3 gün önce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S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akai sisteminden paylaşılması</w:t>
                      </w:r>
                    </w:p>
                    <w:p w14:paraId="218DFE2B" w14:textId="20290373" w:rsidR="00E8582C" w:rsidRPr="00E8582C" w:rsidRDefault="000D48C2" w:rsidP="00BB6E13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Laboratuvar Uygulama 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K</w:t>
                      </w:r>
                      <w:r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 xml:space="preserve">ontrol </w:t>
                      </w:r>
                      <w:r w:rsidR="007F30C6"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P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isteleri</w:t>
                      </w:r>
                      <w:r w:rsidR="007F30C6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  <w:r w:rsidRP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nin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öğrencilerle laboratuvardan </w:t>
                      </w:r>
                      <w:r w:rsidR="0034141C"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en az 3 gün önce </w:t>
                      </w:r>
                      <w:r w:rsidR="007F30C6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S</w:t>
                      </w:r>
                      <w:r w:rsidR="0034141C"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akai sisteminden paylaşılması</w:t>
                      </w:r>
                    </w:p>
                    <w:p w14:paraId="353E0E31" w14:textId="2970C9D0" w:rsidR="00AF1108" w:rsidRDefault="00BB6E13" w:rsidP="00AF110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Laboratuvar uygulaması</w:t>
                      </w:r>
                      <w:r w:rsidR="002C743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,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2C743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kontrol listeleri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ve değerlendirilmesine yönelik uygulamaların yapılması</w:t>
                      </w:r>
                      <w:r w:rsidR="002C743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, 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öğrencilerden geri bildirimlerin </w:t>
                      </w:r>
                      <w:r w:rsidRPr="008824EF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(online ve yazılı)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alınması</w:t>
                      </w:r>
                    </w:p>
                    <w:p w14:paraId="64B1260F" w14:textId="26B29B1A" w:rsidR="00AF1108" w:rsidRPr="00AF1108" w:rsidRDefault="00AF1108" w:rsidP="00AF110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AF1108"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</w:rPr>
                        <w:t>İğne batması vb. gibi durumlarda fakültenin iğne batması iş-akış süreci kapsamında yürütü</w:t>
                      </w:r>
                      <w:r w:rsidR="00D53DD4"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</w:rPr>
                        <w:t>lmesi,</w:t>
                      </w:r>
                    </w:p>
                    <w:p w14:paraId="3F62B60C" w14:textId="43447735" w:rsidR="00970600" w:rsidRPr="00AF1108" w:rsidRDefault="00970600" w:rsidP="004A207A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AF1108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Laboratuvar Sınavı İş Akışı’</w:t>
                      </w:r>
                      <w:r w:rsidRPr="00AF1108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nın kullanılması </w:t>
                      </w:r>
                      <w:r w:rsidRPr="00AF1108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(Sağlığın Değerlendirilmesi ve Temel İletişim Becerileri Dersi)</w:t>
                      </w:r>
                    </w:p>
                    <w:p w14:paraId="1C6AEBA0" w14:textId="349E10CF" w:rsidR="00E8582C" w:rsidRPr="00273B78" w:rsidRDefault="004A207A" w:rsidP="00E8582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73B78"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  <w:t>Laboratuvar uygulaması ölçme değerlendirme sonuçlarının Anabilim dalları tarafından</w:t>
                      </w:r>
                      <w:r w:rsidR="00273B78" w:rsidRPr="00273B78"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="00DC48E1" w:rsidRPr="00273B78"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  <w:t>ders koordinatörü ile paylaşılması</w:t>
                      </w:r>
                    </w:p>
                    <w:p w14:paraId="10BC1149" w14:textId="43DBBD53" w:rsidR="00BB6E13" w:rsidRPr="00D53DD4" w:rsidRDefault="004A207A" w:rsidP="00BB6E13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73B78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Laboratuvar uygulamalarına yönelik geri bildirimlerin ve raporların değerlendirilerek</w:t>
                      </w:r>
                      <w:r w:rsidR="00E8582C" w:rsidRPr="00273B78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DC48E1" w:rsidRPr="00273B78"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ders koordinatörünün </w:t>
                      </w:r>
                      <w:r w:rsidR="002C7437" w:rsidRPr="00273B78"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Lisans Eğitimi Komitesine </w:t>
                      </w:r>
                      <w:r w:rsidRPr="00273B78"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sunması </w:t>
                      </w:r>
                      <w:r w:rsidRPr="00E8582C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 xml:space="preserve">ve alınan karara göre akreditasyon süreçleri iyileştirme kapsamında bir sonraki yıl için yapılacak uygulamaların planlanması ve </w:t>
                      </w:r>
                      <w:r w:rsidRPr="008824EF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dönem sonu sunumda paylaşması</w:t>
                      </w:r>
                    </w:p>
                    <w:p w14:paraId="1F7C8075" w14:textId="77777777" w:rsidR="00BB6E13" w:rsidRDefault="00BB6E13" w:rsidP="00BB6E13">
                      <w:pP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</w:p>
                    <w:p w14:paraId="6E49312E" w14:textId="45C79C4E" w:rsidR="00BB6E13" w:rsidRDefault="00BB6E13" w:rsidP="00BB6E13"/>
                  </w:txbxContent>
                </v:textbox>
                <w10:wrap anchorx="margin"/>
              </v:roundrect>
            </w:pict>
          </mc:Fallback>
        </mc:AlternateContent>
      </w:r>
    </w:p>
    <w:p w14:paraId="47413959" w14:textId="09207E68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79E73949" w14:textId="2659DE92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74ADE9D8" w14:textId="76C8A09B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0FE746A5" w14:textId="368DE156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7C0A7F53" w14:textId="48430445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C1BDCB6" w14:textId="0DD3C557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11B50AC" w14:textId="3347E365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CA26EFB" w14:textId="3CA04975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70A369AE" w14:textId="3CC17DAE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2EB9E5DD" w14:textId="609B3C7D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361876B" w14:textId="3D597B24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28A51F08" w14:textId="53BD6954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7774857A" w14:textId="10C2DDC7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26D59040" w14:textId="74554391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600400A3" w14:textId="49BAB427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5B1BE9A8" w14:textId="7CF2D6CF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9DF6405" w14:textId="60A84196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492C2410" w14:textId="37C57626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851AA56" w14:textId="12D38503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7907B4A0" w14:textId="37A948AD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7455D3B6" w14:textId="1BA7D62B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0CFFC93" w14:textId="16195BC9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65E2F354" w14:textId="77777777" w:rsidR="00592304" w:rsidRDefault="00592304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818F26E" w14:textId="77777777" w:rsidR="00DF3449" w:rsidRDefault="00DF3449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0193829" w14:textId="77777777" w:rsidR="00DF3449" w:rsidRDefault="00DF3449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45CA2D8" w14:textId="3EC5EAE2" w:rsidR="00DF3449" w:rsidRDefault="00DF3449" w:rsidP="004A207A">
      <w:pPr>
        <w:widowControl w:val="0"/>
        <w:spacing w:line="240" w:lineRule="auto"/>
        <w:ind w:right="-20"/>
        <w:rPr>
          <w:color w:val="4471C4"/>
          <w:sz w:val="20"/>
          <w:szCs w:val="20"/>
        </w:rPr>
      </w:pPr>
    </w:p>
    <w:p w14:paraId="49D0A376" w14:textId="641BCB05" w:rsidR="00B51089" w:rsidRDefault="00B51089" w:rsidP="004A207A">
      <w:pPr>
        <w:widowControl w:val="0"/>
        <w:spacing w:line="240" w:lineRule="auto"/>
        <w:ind w:right="-20"/>
        <w:rPr>
          <w:color w:val="4471C4"/>
          <w:sz w:val="20"/>
          <w:szCs w:val="20"/>
        </w:rPr>
      </w:pPr>
    </w:p>
    <w:p w14:paraId="194860E6" w14:textId="08BA287B" w:rsidR="00B51089" w:rsidRDefault="00B51089" w:rsidP="004A207A">
      <w:pPr>
        <w:widowControl w:val="0"/>
        <w:spacing w:line="240" w:lineRule="auto"/>
        <w:ind w:right="-20"/>
        <w:rPr>
          <w:color w:val="4471C4"/>
          <w:sz w:val="20"/>
          <w:szCs w:val="20"/>
        </w:rPr>
      </w:pPr>
    </w:p>
    <w:p w14:paraId="68AFB0C0" w14:textId="371CAD30" w:rsidR="00B51089" w:rsidRDefault="00B51089" w:rsidP="004A207A">
      <w:pPr>
        <w:widowControl w:val="0"/>
        <w:spacing w:line="240" w:lineRule="auto"/>
        <w:ind w:right="-20"/>
        <w:rPr>
          <w:color w:val="4471C4"/>
          <w:sz w:val="20"/>
          <w:szCs w:val="20"/>
        </w:rPr>
      </w:pPr>
    </w:p>
    <w:p w14:paraId="622CD271" w14:textId="6C92283E" w:rsidR="00B51089" w:rsidRDefault="00B51089" w:rsidP="004A207A">
      <w:pPr>
        <w:widowControl w:val="0"/>
        <w:spacing w:line="240" w:lineRule="auto"/>
        <w:ind w:right="-20"/>
        <w:rPr>
          <w:color w:val="4471C4"/>
          <w:sz w:val="20"/>
          <w:szCs w:val="20"/>
        </w:rPr>
      </w:pPr>
    </w:p>
    <w:p w14:paraId="3E1EC1A4" w14:textId="77777777" w:rsidR="00B51089" w:rsidRDefault="00B51089" w:rsidP="004A207A">
      <w:pPr>
        <w:widowControl w:val="0"/>
        <w:spacing w:line="240" w:lineRule="auto"/>
        <w:ind w:right="-20"/>
        <w:rPr>
          <w:color w:val="4471C4"/>
          <w:sz w:val="20"/>
          <w:szCs w:val="20"/>
        </w:rPr>
      </w:pPr>
    </w:p>
    <w:sectPr w:rsidR="00B51089">
      <w:type w:val="continuous"/>
      <w:pgSz w:w="11904" w:h="16838"/>
      <w:pgMar w:top="1134" w:right="850" w:bottom="917" w:left="166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61D7" w14:textId="77777777" w:rsidR="005348DE" w:rsidRDefault="005348DE" w:rsidP="00FA2932">
      <w:pPr>
        <w:spacing w:line="240" w:lineRule="auto"/>
      </w:pPr>
      <w:r>
        <w:separator/>
      </w:r>
    </w:p>
  </w:endnote>
  <w:endnote w:type="continuationSeparator" w:id="0">
    <w:p w14:paraId="70DB91EC" w14:textId="77777777" w:rsidR="005348DE" w:rsidRDefault="005348DE" w:rsidP="00FA2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7FF4" w14:textId="77777777" w:rsidR="005348DE" w:rsidRDefault="005348DE" w:rsidP="00FA2932">
      <w:pPr>
        <w:spacing w:line="240" w:lineRule="auto"/>
      </w:pPr>
      <w:r>
        <w:separator/>
      </w:r>
    </w:p>
  </w:footnote>
  <w:footnote w:type="continuationSeparator" w:id="0">
    <w:p w14:paraId="2327011E" w14:textId="77777777" w:rsidR="005348DE" w:rsidRDefault="005348DE" w:rsidP="00FA29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B4B21"/>
    <w:multiLevelType w:val="hybridMultilevel"/>
    <w:tmpl w:val="2B54BD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C03D2"/>
    <w:multiLevelType w:val="hybridMultilevel"/>
    <w:tmpl w:val="C3FE72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449"/>
    <w:rsid w:val="000C1CD3"/>
    <w:rsid w:val="000D48C2"/>
    <w:rsid w:val="00204EAB"/>
    <w:rsid w:val="0021344D"/>
    <w:rsid w:val="00273B78"/>
    <w:rsid w:val="002C7437"/>
    <w:rsid w:val="0034141C"/>
    <w:rsid w:val="00351052"/>
    <w:rsid w:val="00371DE5"/>
    <w:rsid w:val="003A38F2"/>
    <w:rsid w:val="004A207A"/>
    <w:rsid w:val="004C01B7"/>
    <w:rsid w:val="004E2AE6"/>
    <w:rsid w:val="005072A9"/>
    <w:rsid w:val="005348DE"/>
    <w:rsid w:val="00592304"/>
    <w:rsid w:val="00602CA7"/>
    <w:rsid w:val="006B23FD"/>
    <w:rsid w:val="007321D0"/>
    <w:rsid w:val="007B2F5D"/>
    <w:rsid w:val="007F30C6"/>
    <w:rsid w:val="008824EF"/>
    <w:rsid w:val="008A7CEC"/>
    <w:rsid w:val="008F5BA9"/>
    <w:rsid w:val="009310D9"/>
    <w:rsid w:val="00970600"/>
    <w:rsid w:val="009B3CE5"/>
    <w:rsid w:val="009E4C50"/>
    <w:rsid w:val="00A10BAD"/>
    <w:rsid w:val="00AA2406"/>
    <w:rsid w:val="00AF1108"/>
    <w:rsid w:val="00AF2108"/>
    <w:rsid w:val="00B452B9"/>
    <w:rsid w:val="00B51089"/>
    <w:rsid w:val="00BB6E13"/>
    <w:rsid w:val="00BF46B8"/>
    <w:rsid w:val="00D042F7"/>
    <w:rsid w:val="00D25B2F"/>
    <w:rsid w:val="00D53DD4"/>
    <w:rsid w:val="00D72E3B"/>
    <w:rsid w:val="00DC48E1"/>
    <w:rsid w:val="00DD3853"/>
    <w:rsid w:val="00DD7E65"/>
    <w:rsid w:val="00DE190C"/>
    <w:rsid w:val="00DF3449"/>
    <w:rsid w:val="00E8582C"/>
    <w:rsid w:val="00E921F2"/>
    <w:rsid w:val="00F219C9"/>
    <w:rsid w:val="00F80BC6"/>
    <w:rsid w:val="00FA2932"/>
    <w:rsid w:val="00FE0415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2860E"/>
  <w15:docId w15:val="{7BE65C60-46C0-4D46-8CDA-08AEC84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4E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293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932"/>
  </w:style>
  <w:style w:type="paragraph" w:styleId="AltBilgi">
    <w:name w:val="footer"/>
    <w:basedOn w:val="Normal"/>
    <w:link w:val="AltBilgiChar"/>
    <w:uiPriority w:val="99"/>
    <w:unhideWhenUsed/>
    <w:rsid w:val="00FA293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932"/>
  </w:style>
  <w:style w:type="table" w:styleId="TabloKlavuzu">
    <w:name w:val="Table Grid"/>
    <w:basedOn w:val="NormalTablo"/>
    <w:uiPriority w:val="39"/>
    <w:rsid w:val="00FA293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Deniz Utkutan</cp:lastModifiedBy>
  <cp:revision>51</cp:revision>
  <dcterms:created xsi:type="dcterms:W3CDTF">2025-11-06T09:24:00Z</dcterms:created>
  <dcterms:modified xsi:type="dcterms:W3CDTF">2026-01-19T12:36:00Z</dcterms:modified>
</cp:coreProperties>
</file>