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4364" w14:textId="38B92318" w:rsidR="00880DFD" w:rsidRDefault="00D97F31">
      <w:r>
        <w:t>3</w:t>
      </w:r>
      <w:r w:rsidR="008927C1">
        <w:t xml:space="preserve">1 </w:t>
      </w:r>
      <w:r>
        <w:t xml:space="preserve">.madde </w:t>
      </w:r>
      <w:r w:rsidR="00880DFD">
        <w:t>Görevlendirilmesi</w:t>
      </w:r>
    </w:p>
    <w:p w14:paraId="7A56A75A" w14:textId="7863DA88" w:rsidR="009C3065" w:rsidRDefault="00880DFD">
      <w:r>
        <w:t xml:space="preserve">Rehber hemşire </w:t>
      </w:r>
      <w:r w:rsidR="003935FC">
        <w:t xml:space="preserve"> iş akışı </w:t>
      </w:r>
      <w:r w:rsidR="00D97F31">
        <w:t>sureci</w:t>
      </w:r>
      <w:r w:rsidR="003935FC">
        <w:t xml:space="preserve"> </w:t>
      </w:r>
    </w:p>
    <w:p w14:paraId="3E6A4218" w14:textId="0AF9BDD7" w:rsidR="00D97F31" w:rsidRDefault="00D97F31">
      <w:r>
        <w:t>1.</w:t>
      </w:r>
      <w:r w:rsidR="002B20E2">
        <w:t xml:space="preserve">Dekanlığımız tarafından </w:t>
      </w:r>
      <w:r>
        <w:t xml:space="preserve">yeni akademik takvim yılı başlamadan  3 ay önce personel İşleri tarafından 31 madde ile </w:t>
      </w:r>
      <w:r w:rsidR="002B20E2">
        <w:t xml:space="preserve"> ihtiyaç duyulan </w:t>
      </w:r>
      <w:r>
        <w:t xml:space="preserve">görevlendirilecek </w:t>
      </w:r>
      <w:r w:rsidR="006818AE">
        <w:t xml:space="preserve"> </w:t>
      </w:r>
      <w:r w:rsidR="00ED7A66">
        <w:t>Rehber</w:t>
      </w:r>
      <w:r>
        <w:t xml:space="preserve"> </w:t>
      </w:r>
      <w:r w:rsidR="006818AE">
        <w:t>Hemşire</w:t>
      </w:r>
      <w:r w:rsidR="0039500A">
        <w:t xml:space="preserve"> talep </w:t>
      </w:r>
      <w:r w:rsidR="006818AE">
        <w:t xml:space="preserve">  </w:t>
      </w:r>
      <w:r w:rsidR="002B20E2">
        <w:t>liste</w:t>
      </w:r>
      <w:r w:rsidR="0039500A">
        <w:t xml:space="preserve">lerinin    Dekanlığımızca </w:t>
      </w:r>
      <w:r w:rsidR="006818AE">
        <w:t xml:space="preserve"> belirtilen son tarihe</w:t>
      </w:r>
      <w:r w:rsidR="0039500A">
        <w:t xml:space="preserve"> kadar gönderilmesinin  istenmesi.</w:t>
      </w:r>
    </w:p>
    <w:p w14:paraId="54C8C5BB" w14:textId="3895049E" w:rsidR="006818AE" w:rsidRDefault="006818AE">
      <w:r>
        <w:t>2.</w:t>
      </w:r>
      <w:r w:rsidR="002B20E2">
        <w:t xml:space="preserve">ABD başkanlıklarının yazıda belirtilen son tarihe kadar </w:t>
      </w:r>
      <w:r w:rsidR="0039500A">
        <w:t xml:space="preserve"> görevlendirilmek istenen</w:t>
      </w:r>
      <w:r w:rsidR="00ED7A66">
        <w:t xml:space="preserve"> Rehber </w:t>
      </w:r>
      <w:r w:rsidR="0039500A">
        <w:t xml:space="preserve"> hemşirelerin </w:t>
      </w:r>
      <w:r w:rsidR="002B20E2">
        <w:t xml:space="preserve"> isimleri ile  iletişim bilgilerini</w:t>
      </w:r>
      <w:r w:rsidR="0039500A">
        <w:t>n</w:t>
      </w:r>
      <w:r w:rsidR="002B20E2">
        <w:t xml:space="preserve"> </w:t>
      </w:r>
      <w:r w:rsidR="0039500A">
        <w:t>liste yapılarak</w:t>
      </w:r>
      <w:r w:rsidR="002B20E2">
        <w:t xml:space="preserve">  Dekanlığımıza gönderilmesi.</w:t>
      </w:r>
    </w:p>
    <w:p w14:paraId="0A7B6F2B" w14:textId="1729A396" w:rsidR="002B20E2" w:rsidRDefault="002B20E2">
      <w:r>
        <w:t xml:space="preserve">3.Listedeki isimlerle irtibata </w:t>
      </w:r>
      <w:r w:rsidR="00ED7A66">
        <w:t>geçilmesi</w:t>
      </w:r>
      <w:r w:rsidR="0039500A">
        <w:t xml:space="preserve"> </w:t>
      </w:r>
      <w:r>
        <w:t xml:space="preserve"> Dekanlığımızca belirtilen tarihe kadar</w:t>
      </w:r>
      <w:r w:rsidR="0039500A" w:rsidRPr="0039500A">
        <w:t xml:space="preserve"> </w:t>
      </w:r>
      <w:r w:rsidR="0039500A">
        <w:t>istenilen belgeleri kontrol edilmesi için  Fakülte Sekreterine</w:t>
      </w:r>
      <w:r>
        <w:t xml:space="preserve">   </w:t>
      </w:r>
      <w:r w:rsidR="0020255C">
        <w:t xml:space="preserve">dilekçe ile birlikte </w:t>
      </w:r>
      <w:r>
        <w:t xml:space="preserve"> teslim edilmesi</w:t>
      </w:r>
      <w:r w:rsidR="0020255C">
        <w:t xml:space="preserve"> ve kontrol edildikten sonra evrakların evrak kayıta </w:t>
      </w:r>
      <w:r w:rsidR="0039500A">
        <w:t>gönderilmesi.</w:t>
      </w:r>
      <w:r w:rsidR="0020255C">
        <w:t xml:space="preserve">  </w:t>
      </w:r>
    </w:p>
    <w:p w14:paraId="373A37A7" w14:textId="4AAE83C7" w:rsidR="0020255C" w:rsidRDefault="00880DFD">
      <w:r>
        <w:t>4.Kayıda alınan Rehber Hemşire Listedeki isimlerin İç ve Dış kurumlardan uygun  görüş istenmesi için yazı yazılması.Rehber Hemşire listesindeki isimlerin başvuru</w:t>
      </w:r>
      <w:r w:rsidR="0020255C">
        <w:t xml:space="preserve"> belgelerin</w:t>
      </w:r>
      <w:r>
        <w:t xml:space="preserve">in </w:t>
      </w:r>
      <w:r w:rsidR="0020255C">
        <w:t xml:space="preserve"> Fakülte Yönetim Kurulunda görüşülmek  gündeme alınması </w:t>
      </w:r>
    </w:p>
    <w:p w14:paraId="3F5FF018" w14:textId="228BF366" w:rsidR="0020255C" w:rsidRDefault="0020255C">
      <w:r>
        <w:t xml:space="preserve">5.Fakülte Yönetim Kurulu tarafından uygun görülen </w:t>
      </w:r>
      <w:r w:rsidR="00880DFD">
        <w:t>başvuruların</w:t>
      </w:r>
      <w:r>
        <w:t xml:space="preserve"> Personel işleri tarafından hazırlanan görevlendirilme tekliflerinin  Dekanlık onaylandıktan sonra   Rektörlüğümüze  yazısının  gitmesi</w:t>
      </w:r>
      <w:r w:rsidR="0039500A">
        <w:t xml:space="preserve"> ve o</w:t>
      </w:r>
      <w:r w:rsidR="006E3F20">
        <w:t>nay sürecinin beklenmesi</w:t>
      </w:r>
    </w:p>
    <w:p w14:paraId="3532B085" w14:textId="33553900" w:rsidR="00880DFD" w:rsidRDefault="006E3F20">
      <w:r>
        <w:t>6.Fakülte Yön</w:t>
      </w:r>
      <w:r w:rsidR="0039500A">
        <w:t>e</w:t>
      </w:r>
      <w:r>
        <w:t xml:space="preserve">tim Kurulu tarafında uygun görülen </w:t>
      </w:r>
      <w:r w:rsidR="00ED7A66">
        <w:t xml:space="preserve">yönetim kurulu kararının </w:t>
      </w:r>
      <w:r>
        <w:t xml:space="preserve"> bir nüshas</w:t>
      </w:r>
      <w:r w:rsidR="00ED7A66">
        <w:t>ının ve rehber hemşire</w:t>
      </w:r>
      <w:r>
        <w:t xml:space="preserve">  iletişim bilgi</w:t>
      </w:r>
      <w:r w:rsidR="00ED7A66">
        <w:t>lerinin</w:t>
      </w:r>
      <w:r>
        <w:t xml:space="preserve">  maaş işlerine süreci takip etmeleri için gönderilmesi</w:t>
      </w:r>
    </w:p>
    <w:p w14:paraId="06A413D7" w14:textId="466A45E7" w:rsidR="0020255C" w:rsidRDefault="006E3F20">
      <w:r>
        <w:t>7</w:t>
      </w:r>
      <w:r w:rsidR="0020255C">
        <w:t>.Rektörlük görevlendirme onayları</w:t>
      </w:r>
      <w:r>
        <w:t xml:space="preserve"> geldikten sonra ABD başkanlıklarına ve maaş işlerine gereği için yazını gönderilmesi.</w:t>
      </w:r>
    </w:p>
    <w:p w14:paraId="215B5E82" w14:textId="149ACE95" w:rsidR="006E3F20" w:rsidRDefault="006E3F20">
      <w:r>
        <w:t>8.Maaş işleri personelinin  görev onayı gelenlerin bir iş günü önceden SGK girişlerini yapması</w:t>
      </w:r>
      <w:r w:rsidR="008927C1">
        <w:t xml:space="preserve"> ve  üniversitemizin anlaştığı bankadan  maaş  hesaplarının açılıp maaş işlerine teslim edilmesi</w:t>
      </w:r>
    </w:p>
    <w:p w14:paraId="78426F1A" w14:textId="77777777" w:rsidR="003935FC" w:rsidRDefault="006E3F20">
      <w:r>
        <w:t xml:space="preserve">7.ABD başkanlıkları görevlendirme onayı gelenleri oryantasyon programına alması ve  görevlendirme  onayında belirtilen tarihte uygulama hemşirelerine  görevine başlatmaları </w:t>
      </w:r>
    </w:p>
    <w:p w14:paraId="26C50718" w14:textId="1439FFCD" w:rsidR="006E3F20" w:rsidRDefault="006E3F20">
      <w:r>
        <w:t>(görevlendirme o</w:t>
      </w:r>
      <w:r w:rsidR="008927C1">
        <w:t>na</w:t>
      </w:r>
      <w:r>
        <w:t xml:space="preserve">yı gelmeden </w:t>
      </w:r>
      <w:r w:rsidR="008927C1">
        <w:t xml:space="preserve">ve </w:t>
      </w:r>
      <w:r>
        <w:t xml:space="preserve">SGK girişleri yapılmadan </w:t>
      </w:r>
      <w:r w:rsidR="008927C1">
        <w:t xml:space="preserve">ilgilileri göreve başlatılmaması </w:t>
      </w:r>
      <w:r w:rsidR="00ED7A66">
        <w:t>önemlidir. Aksi</w:t>
      </w:r>
      <w:r w:rsidR="008927C1">
        <w:t xml:space="preserve"> bir  durumda yaşanabilecek   idari  ve hukuki cezai yükümlülükleri  ve sorumlulukları  </w:t>
      </w:r>
      <w:r w:rsidR="003935FC">
        <w:t>Fakültemize yansıyacaktır</w:t>
      </w:r>
      <w:r w:rsidR="00ED7A66">
        <w:t>. Bu</w:t>
      </w:r>
      <w:r w:rsidR="008927C1">
        <w:t xml:space="preserve"> nedenle görev onayı gelmeden ve sgk girişleri yapılmadan göreve başlatılmaması)</w:t>
      </w:r>
    </w:p>
    <w:sectPr w:rsidR="006E3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31"/>
    <w:rsid w:val="0020255C"/>
    <w:rsid w:val="002B20E2"/>
    <w:rsid w:val="003935FC"/>
    <w:rsid w:val="0039500A"/>
    <w:rsid w:val="006818AE"/>
    <w:rsid w:val="006E3F20"/>
    <w:rsid w:val="00880DFD"/>
    <w:rsid w:val="008927C1"/>
    <w:rsid w:val="009C3065"/>
    <w:rsid w:val="00D97F31"/>
    <w:rsid w:val="00E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F08E"/>
  <w15:chartTrackingRefBased/>
  <w15:docId w15:val="{8592E742-DE55-4264-BF65-E8166532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İnç</dc:creator>
  <cp:keywords/>
  <dc:description/>
  <cp:lastModifiedBy>Umut İnç</cp:lastModifiedBy>
  <cp:revision>4</cp:revision>
  <cp:lastPrinted>2025-07-04T13:16:00Z</cp:lastPrinted>
  <dcterms:created xsi:type="dcterms:W3CDTF">2025-07-04T09:07:00Z</dcterms:created>
  <dcterms:modified xsi:type="dcterms:W3CDTF">2025-09-11T11:29:00Z</dcterms:modified>
</cp:coreProperties>
</file>