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25" w:rsidRDefault="009C3625" w:rsidP="009C3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color w:val="FF0000"/>
          <w:sz w:val="28"/>
          <w:szCs w:val="28"/>
          <w:lang w:eastAsia="en-US"/>
        </w:rPr>
      </w:pPr>
    </w:p>
    <w:p w:rsidR="009C3625" w:rsidRPr="00EB51F2" w:rsidRDefault="009C3625" w:rsidP="009C3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asciiTheme="minorHAnsi" w:eastAsiaTheme="minorHAnsi" w:hAnsiTheme="minorHAnsi" w:cs="TimesNewRomanPSMT"/>
          <w:b/>
          <w:color w:val="FF0000"/>
          <w:szCs w:val="24"/>
          <w:lang w:eastAsia="en-US"/>
        </w:rPr>
      </w:pPr>
      <w:r w:rsidRPr="00EB51F2">
        <w:rPr>
          <w:rFonts w:asciiTheme="minorHAnsi" w:eastAsiaTheme="minorHAnsi" w:hAnsiTheme="minorHAnsi" w:cs="TimesNewRomanPSMT"/>
          <w:b/>
          <w:color w:val="FF0000"/>
          <w:szCs w:val="24"/>
          <w:lang w:eastAsia="en-US"/>
        </w:rPr>
        <w:t>DOKUZ EYLÜL ÜNİVERSİTESİ</w:t>
      </w:r>
    </w:p>
    <w:p w:rsidR="009C3625" w:rsidRPr="00EB51F2" w:rsidRDefault="009C3625" w:rsidP="009C3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asciiTheme="minorHAnsi" w:eastAsiaTheme="minorHAnsi" w:hAnsiTheme="minorHAnsi" w:cs="TimesNewRomanPSMT"/>
          <w:b/>
          <w:color w:val="FF0000"/>
          <w:szCs w:val="24"/>
          <w:lang w:eastAsia="en-US"/>
        </w:rPr>
      </w:pPr>
      <w:r w:rsidRPr="00EB51F2">
        <w:rPr>
          <w:rFonts w:asciiTheme="minorHAnsi" w:eastAsiaTheme="minorHAnsi" w:hAnsiTheme="minorHAnsi" w:cs="TimesNewRomanPSMT"/>
          <w:b/>
          <w:color w:val="FF0000"/>
          <w:szCs w:val="24"/>
          <w:lang w:eastAsia="en-US"/>
        </w:rPr>
        <w:t xml:space="preserve">HEMŞİRELİK FAKÜLTESİ </w:t>
      </w:r>
      <w:r w:rsidR="0054166C" w:rsidRPr="00EB51F2">
        <w:rPr>
          <w:rFonts w:asciiTheme="minorHAnsi" w:eastAsiaTheme="minorHAnsi" w:hAnsiTheme="minorHAnsi" w:cs="TimesNewRomanPSMT"/>
          <w:b/>
          <w:color w:val="FF0000"/>
          <w:szCs w:val="24"/>
          <w:lang w:eastAsia="en-US"/>
        </w:rPr>
        <w:t>2019-2020</w:t>
      </w:r>
      <w:r w:rsidRPr="00EB51F2">
        <w:rPr>
          <w:rFonts w:asciiTheme="minorHAnsi" w:eastAsiaTheme="minorHAnsi" w:hAnsiTheme="minorHAnsi" w:cs="TimesNewRomanPSMT"/>
          <w:b/>
          <w:color w:val="FF0000"/>
          <w:szCs w:val="24"/>
          <w:lang w:eastAsia="en-US"/>
        </w:rPr>
        <w:t xml:space="preserve"> EĞİTİM-ÖĞRETİM YILI </w:t>
      </w:r>
    </w:p>
    <w:p w:rsidR="009C3625" w:rsidRPr="00EB51F2" w:rsidRDefault="009C3625" w:rsidP="009C3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asciiTheme="minorHAnsi" w:eastAsiaTheme="minorHAnsi" w:hAnsiTheme="minorHAnsi" w:cs="TimesNewRomanPSMT"/>
          <w:b/>
          <w:color w:val="FF0000"/>
          <w:szCs w:val="24"/>
          <w:lang w:eastAsia="en-US"/>
        </w:rPr>
      </w:pPr>
      <w:r w:rsidRPr="00EB51F2">
        <w:rPr>
          <w:rFonts w:asciiTheme="minorHAnsi" w:eastAsiaTheme="minorHAnsi" w:hAnsiTheme="minorHAnsi" w:cs="TimesNewRomanPSMT"/>
          <w:b/>
          <w:color w:val="FF0000"/>
          <w:szCs w:val="24"/>
          <w:lang w:eastAsia="en-US"/>
        </w:rPr>
        <w:t>İLK KAYIT İŞLEMLERİ</w:t>
      </w:r>
    </w:p>
    <w:p w:rsidR="009C3625" w:rsidRPr="00EB51F2" w:rsidRDefault="009C3625" w:rsidP="009C3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asciiTheme="minorHAnsi" w:eastAsiaTheme="minorHAnsi" w:hAnsiTheme="minorHAnsi" w:cs="TimesNewRomanPSMT"/>
          <w:b/>
          <w:color w:val="FF0000"/>
          <w:szCs w:val="24"/>
          <w:lang w:eastAsia="en-US"/>
        </w:rPr>
      </w:pPr>
    </w:p>
    <w:p w:rsidR="009C3625" w:rsidRPr="00EB51F2" w:rsidRDefault="009C3625" w:rsidP="005D6C4A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imesNewRomanPSMT"/>
          <w:color w:val="000000"/>
          <w:szCs w:val="24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C3625" w:rsidRPr="00EB51F2" w:rsidTr="009C3625">
        <w:tc>
          <w:tcPr>
            <w:tcW w:w="9210" w:type="dxa"/>
            <w:shd w:val="clear" w:color="auto" w:fill="FDE9D9" w:themeFill="accent6" w:themeFillTint="33"/>
          </w:tcPr>
          <w:p w:rsidR="009C3625" w:rsidRPr="00EB51F2" w:rsidRDefault="009C3625" w:rsidP="009C362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TimesNewRomanPSMT"/>
                <w:color w:val="000000"/>
                <w:szCs w:val="24"/>
                <w:lang w:eastAsia="en-US"/>
              </w:rPr>
            </w:pPr>
          </w:p>
          <w:p w:rsidR="009C3625" w:rsidRPr="00EB51F2" w:rsidRDefault="009C3625" w:rsidP="009C3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TimesNewRomanPSMT"/>
                <w:color w:val="000000"/>
                <w:szCs w:val="24"/>
                <w:lang w:eastAsia="en-US"/>
              </w:rPr>
            </w:pPr>
            <w:r w:rsidRPr="00EB51F2">
              <w:rPr>
                <w:rFonts w:asciiTheme="minorHAnsi" w:eastAsiaTheme="minorHAnsi" w:hAnsiTheme="minorHAnsi" w:cs="TimesNewRomanPSMT"/>
                <w:color w:val="000000"/>
                <w:szCs w:val="24"/>
                <w:lang w:eastAsia="en-US"/>
              </w:rPr>
              <w:t>Fakültemize kayıt hakkı kazanan adayların kesin kayıtları</w:t>
            </w:r>
          </w:p>
          <w:p w:rsidR="009C3625" w:rsidRPr="00EB51F2" w:rsidRDefault="00EB51F2" w:rsidP="009C3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TimesNewRomanPS-BoldMT"/>
                <w:b/>
                <w:bCs/>
                <w:color w:val="000000"/>
                <w:szCs w:val="24"/>
                <w:lang w:eastAsia="en-US"/>
              </w:rPr>
            </w:pPr>
            <w:r w:rsidRPr="00EB51F2">
              <w:rPr>
                <w:rFonts w:asciiTheme="minorHAnsi" w:eastAsiaTheme="minorHAnsi" w:hAnsiTheme="minorHAnsi" w:cs="TimesNewRomanPS-BoldMT"/>
                <w:b/>
                <w:bCs/>
                <w:i/>
                <w:color w:val="000000"/>
                <w:szCs w:val="24"/>
                <w:lang w:eastAsia="en-US"/>
              </w:rPr>
              <w:t>19-23 Ağustos 2019</w:t>
            </w:r>
            <w:r w:rsidR="009C3625" w:rsidRPr="00EB51F2">
              <w:rPr>
                <w:rFonts w:asciiTheme="minorHAnsi" w:eastAsiaTheme="minorHAnsi" w:hAnsiTheme="minorHAnsi" w:cs="TimesNewRomanPS-BoldMT"/>
                <w:b/>
                <w:bCs/>
                <w:i/>
                <w:color w:val="000000"/>
                <w:szCs w:val="24"/>
                <w:lang w:eastAsia="en-US"/>
              </w:rPr>
              <w:t xml:space="preserve"> tarihlerinde</w:t>
            </w:r>
            <w:r w:rsidR="009C3625" w:rsidRPr="00EB51F2">
              <w:rPr>
                <w:rFonts w:asciiTheme="minorHAnsi" w:eastAsiaTheme="minorHAnsi" w:hAnsiTheme="minorHAnsi" w:cs="TimesNewRomanPS-BoldMT"/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9C3625" w:rsidRPr="00EB51F2" w:rsidRDefault="009C3625" w:rsidP="009C3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TimesNewRomanPSMT"/>
                <w:color w:val="000000"/>
                <w:szCs w:val="24"/>
                <w:lang w:eastAsia="en-US"/>
              </w:rPr>
            </w:pPr>
            <w:r w:rsidRPr="00EB51F2">
              <w:rPr>
                <w:rFonts w:asciiTheme="minorHAnsi" w:eastAsiaTheme="minorHAnsi" w:hAnsiTheme="minorHAnsi" w:cs="TimesNewRomanPSMT"/>
                <w:color w:val="000000"/>
                <w:szCs w:val="24"/>
                <w:lang w:eastAsia="en-US"/>
              </w:rPr>
              <w:t>Hemşirelik Fakültesi Dekanlık Binasında şahsen veya noter ile atanan kanuni temsilciler tarafından yapılacaktır</w:t>
            </w:r>
          </w:p>
          <w:p w:rsidR="009C3625" w:rsidRPr="00EB51F2" w:rsidRDefault="009C3625" w:rsidP="009C3625">
            <w:pPr>
              <w:spacing w:line="276" w:lineRule="auto"/>
              <w:ind w:firstLine="360"/>
              <w:jc w:val="center"/>
              <w:rPr>
                <w:rFonts w:asciiTheme="minorHAnsi" w:hAnsiTheme="minorHAnsi"/>
                <w:szCs w:val="24"/>
              </w:rPr>
            </w:pPr>
            <w:proofErr w:type="gramStart"/>
            <w:r w:rsidRPr="00EB51F2">
              <w:rPr>
                <w:rFonts w:asciiTheme="minorHAnsi" w:eastAsiaTheme="minorHAnsi" w:hAnsiTheme="minorHAnsi" w:cs="TimesNewRomanPS-BoldMT"/>
                <w:b/>
                <w:bCs/>
                <w:color w:val="FF0000"/>
                <w:szCs w:val="24"/>
                <w:lang w:eastAsia="en-US"/>
              </w:rPr>
              <w:t>e</w:t>
            </w:r>
            <w:proofErr w:type="gramEnd"/>
            <w:r w:rsidRPr="00EB51F2">
              <w:rPr>
                <w:rFonts w:asciiTheme="minorHAnsi" w:eastAsiaTheme="minorHAnsi" w:hAnsiTheme="minorHAnsi" w:cs="TimesNewRomanPS-BoldMT"/>
                <w:b/>
                <w:bCs/>
                <w:color w:val="FF0000"/>
                <w:szCs w:val="24"/>
                <w:lang w:eastAsia="en-US"/>
              </w:rPr>
              <w:t>-devlet üzerinden kayıt yapılmayacaktır</w:t>
            </w:r>
          </w:p>
          <w:p w:rsidR="009C3625" w:rsidRPr="00EB51F2" w:rsidRDefault="009C3625" w:rsidP="005D6C4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TimesNewRomanPSMT"/>
                <w:color w:val="000000"/>
                <w:szCs w:val="24"/>
                <w:lang w:eastAsia="en-US"/>
              </w:rPr>
            </w:pPr>
          </w:p>
        </w:tc>
      </w:tr>
    </w:tbl>
    <w:p w:rsidR="009C3625" w:rsidRPr="00EB51F2" w:rsidRDefault="009C3625" w:rsidP="005D6C4A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imesNewRomanPSMT"/>
          <w:color w:val="000000"/>
          <w:szCs w:val="24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C3625" w:rsidRPr="00EB51F2" w:rsidTr="008C1970">
        <w:tc>
          <w:tcPr>
            <w:tcW w:w="9210" w:type="dxa"/>
            <w:shd w:val="clear" w:color="auto" w:fill="FDE9D9" w:themeFill="accent6" w:themeFillTint="33"/>
          </w:tcPr>
          <w:p w:rsidR="009C3625" w:rsidRPr="00EB51F2" w:rsidRDefault="009C3625" w:rsidP="009C362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TimesNewRomanPS-ItalicMT"/>
                <w:i/>
                <w:iCs/>
                <w:color w:val="000000"/>
                <w:szCs w:val="24"/>
                <w:lang w:eastAsia="en-US"/>
              </w:rPr>
            </w:pPr>
          </w:p>
          <w:p w:rsidR="009C3625" w:rsidRPr="00EB51F2" w:rsidRDefault="009C3625" w:rsidP="009C362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TimesNewRomanPS-ItalicMT"/>
                <w:b/>
                <w:i/>
                <w:iCs/>
                <w:color w:val="FF0000"/>
                <w:szCs w:val="24"/>
                <w:lang w:eastAsia="en-US"/>
              </w:rPr>
            </w:pPr>
            <w:r w:rsidRPr="00EB51F2">
              <w:rPr>
                <w:rFonts w:asciiTheme="minorHAnsi" w:eastAsiaTheme="minorHAnsi" w:hAnsiTheme="minorHAnsi" w:cs="TimesNewRomanPS-ItalicMT"/>
                <w:b/>
                <w:i/>
                <w:iCs/>
                <w:color w:val="FF0000"/>
                <w:szCs w:val="24"/>
                <w:lang w:eastAsia="en-US"/>
              </w:rPr>
              <w:t>Aşağıda kayıt için gerekli belgeleri eksik olan öğrencilerimizin kayıtları</w:t>
            </w:r>
          </w:p>
          <w:p w:rsidR="009C3625" w:rsidRPr="00EB51F2" w:rsidRDefault="009C3625" w:rsidP="009C3625">
            <w:pPr>
              <w:pStyle w:val="ListeParagraf"/>
              <w:jc w:val="center"/>
              <w:rPr>
                <w:rFonts w:asciiTheme="minorHAnsi" w:eastAsiaTheme="minorHAnsi" w:hAnsiTheme="minorHAnsi" w:cs="TimesNewRomanPS-ItalicMT"/>
                <w:b/>
                <w:i/>
                <w:iCs/>
                <w:color w:val="FF0000"/>
                <w:szCs w:val="24"/>
                <w:lang w:eastAsia="en-US"/>
              </w:rPr>
            </w:pPr>
            <w:proofErr w:type="gramStart"/>
            <w:r w:rsidRPr="00EB51F2">
              <w:rPr>
                <w:rFonts w:asciiTheme="minorHAnsi" w:eastAsiaTheme="minorHAnsi" w:hAnsiTheme="minorHAnsi" w:cs="TimesNewRomanPS-ItalicMT"/>
                <w:b/>
                <w:i/>
                <w:iCs/>
                <w:color w:val="FF0000"/>
                <w:szCs w:val="24"/>
                <w:lang w:eastAsia="en-US"/>
              </w:rPr>
              <w:t>yapılamayacaktır</w:t>
            </w:r>
            <w:proofErr w:type="gramEnd"/>
            <w:r w:rsidRPr="00EB51F2">
              <w:rPr>
                <w:rFonts w:asciiTheme="minorHAnsi" w:eastAsiaTheme="minorHAnsi" w:hAnsiTheme="minorHAnsi" w:cs="TimesNewRomanPS-ItalicMT"/>
                <w:b/>
                <w:i/>
                <w:iCs/>
                <w:color w:val="FF0000"/>
                <w:szCs w:val="24"/>
                <w:lang w:eastAsia="en-US"/>
              </w:rPr>
              <w:t>.</w:t>
            </w:r>
          </w:p>
          <w:p w:rsidR="009C3625" w:rsidRPr="00EB51F2" w:rsidRDefault="009C3625" w:rsidP="009C3625">
            <w:pPr>
              <w:pStyle w:val="ListeParagraf"/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EB51F2" w:rsidRPr="00EB51F2" w:rsidRDefault="00EB51F2" w:rsidP="00EB51F2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  <w:r w:rsidRPr="00EB51F2">
              <w:rPr>
                <w:rFonts w:asciiTheme="minorHAnsi" w:hAnsiTheme="minorHAnsi"/>
                <w:b/>
                <w:szCs w:val="24"/>
                <w:lang w:eastAsia="en-US"/>
              </w:rPr>
              <w:t>SAĞLIK KURULU RAPORU:</w:t>
            </w:r>
          </w:p>
          <w:p w:rsidR="00EB51F2" w:rsidRPr="008C0110" w:rsidRDefault="00070687" w:rsidP="00070687">
            <w:pPr>
              <w:ind w:left="720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8C0110">
              <w:rPr>
                <w:rFonts w:asciiTheme="minorHAnsi" w:hAnsiTheme="minorHAnsi"/>
              </w:rPr>
              <w:t xml:space="preserve">Tam teşekküllü devlet hastanelerinden veya üniversite hastanelerinden alınmış; eğitim süresince ve daha sonrasında bu mesleği yürütmeyi engelleyecek fiziki ve ruhsal engeli olmadığını belgeleyen </w:t>
            </w:r>
            <w:r w:rsidRPr="008C0110">
              <w:rPr>
                <w:rFonts w:asciiTheme="minorHAnsi" w:hAnsiTheme="minorHAnsi"/>
                <w:b/>
                <w:szCs w:val="24"/>
                <w:lang w:eastAsia="en-US"/>
              </w:rPr>
              <w:t>sağlık kurulu raporu (heyet raporu)</w:t>
            </w:r>
          </w:p>
          <w:p w:rsidR="00EB51F2" w:rsidRPr="00EB51F2" w:rsidRDefault="00EB51F2" w:rsidP="00EB51F2">
            <w:pPr>
              <w:pStyle w:val="ListeParagraf"/>
              <w:ind w:left="1080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  <w:p w:rsidR="00EB51F2" w:rsidRPr="00EB51F2" w:rsidRDefault="00EB51F2" w:rsidP="00EB51F2">
            <w:pPr>
              <w:numPr>
                <w:ilvl w:val="0"/>
                <w:numId w:val="12"/>
              </w:numPr>
              <w:rPr>
                <w:rFonts w:asciiTheme="minorHAnsi" w:hAnsiTheme="minorHAnsi"/>
                <w:b/>
                <w:szCs w:val="24"/>
                <w:lang w:eastAsia="en-US"/>
              </w:rPr>
            </w:pPr>
            <w:r w:rsidRPr="00EB51F2">
              <w:rPr>
                <w:rFonts w:asciiTheme="minorHAnsi" w:hAnsiTheme="minorHAnsi"/>
                <w:b/>
                <w:szCs w:val="24"/>
                <w:lang w:eastAsia="en-US"/>
              </w:rPr>
              <w:t xml:space="preserve">ÖSYS SONUÇ BELGELERİ:  </w:t>
            </w:r>
          </w:p>
          <w:p w:rsidR="00EB51F2" w:rsidRPr="00EB51F2" w:rsidRDefault="00EB51F2" w:rsidP="00EB51F2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/>
                <w:b/>
                <w:szCs w:val="24"/>
                <w:lang w:eastAsia="en-US"/>
              </w:rPr>
            </w:pPr>
            <w:r w:rsidRPr="00EB51F2">
              <w:rPr>
                <w:rFonts w:asciiTheme="minorHAnsi" w:hAnsiTheme="minorHAnsi"/>
                <w:b/>
                <w:szCs w:val="24"/>
                <w:lang w:eastAsia="en-US"/>
              </w:rPr>
              <w:t>Fakültemize yerleştiğinizi gösterir belge</w:t>
            </w:r>
          </w:p>
          <w:p w:rsidR="00EB51F2" w:rsidRPr="00EB51F2" w:rsidRDefault="00EB51F2" w:rsidP="00EB51F2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/>
                <w:b/>
                <w:szCs w:val="24"/>
                <w:lang w:eastAsia="en-US"/>
              </w:rPr>
            </w:pPr>
            <w:r w:rsidRPr="00EB51F2">
              <w:rPr>
                <w:rFonts w:asciiTheme="minorHAnsi" w:hAnsiTheme="minorHAnsi"/>
                <w:b/>
                <w:szCs w:val="24"/>
                <w:lang w:eastAsia="en-US"/>
              </w:rPr>
              <w:t>YKS ve Yerleştirme Puanlarını gösterir belge</w:t>
            </w:r>
          </w:p>
          <w:p w:rsidR="00EB51F2" w:rsidRPr="00EB51F2" w:rsidRDefault="00EB51F2" w:rsidP="00EB51F2">
            <w:pPr>
              <w:rPr>
                <w:rFonts w:asciiTheme="minorHAnsi" w:hAnsiTheme="minorHAnsi"/>
                <w:b/>
                <w:szCs w:val="24"/>
                <w:lang w:eastAsia="en-US"/>
              </w:rPr>
            </w:pPr>
          </w:p>
          <w:p w:rsidR="00EB51F2" w:rsidRPr="00070687" w:rsidRDefault="00EB51F2" w:rsidP="00C345EC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  <w:r w:rsidRPr="00070687">
              <w:rPr>
                <w:rFonts w:asciiTheme="minorHAnsi" w:hAnsiTheme="minorHAnsi"/>
                <w:b/>
                <w:szCs w:val="24"/>
                <w:lang w:eastAsia="en-US"/>
              </w:rPr>
              <w:t xml:space="preserve">AŞI KARTI FOTOKOPİSİ: </w:t>
            </w:r>
            <w:r w:rsidRPr="00070687">
              <w:rPr>
                <w:rFonts w:asciiTheme="minorHAnsi" w:hAnsiTheme="minorHAnsi"/>
                <w:szCs w:val="24"/>
                <w:lang w:eastAsia="en-US"/>
              </w:rPr>
              <w:t xml:space="preserve">Kronik HBV ve HCV </w:t>
            </w:r>
            <w:proofErr w:type="gramStart"/>
            <w:r w:rsidRPr="00070687">
              <w:rPr>
                <w:rFonts w:asciiTheme="minorHAnsi" w:hAnsiTheme="minorHAnsi"/>
                <w:szCs w:val="24"/>
                <w:lang w:eastAsia="en-US"/>
              </w:rPr>
              <w:t>enfeksiyonlarının</w:t>
            </w:r>
            <w:proofErr w:type="gramEnd"/>
            <w:r w:rsidRPr="00070687">
              <w:rPr>
                <w:rFonts w:asciiTheme="minorHAnsi" w:hAnsiTheme="minorHAnsi"/>
                <w:szCs w:val="24"/>
                <w:lang w:eastAsia="en-US"/>
              </w:rPr>
              <w:t xml:space="preserve"> </w:t>
            </w:r>
            <w:r w:rsidR="00352B83" w:rsidRPr="00070687">
              <w:rPr>
                <w:rFonts w:asciiTheme="minorHAnsi" w:hAnsiTheme="minorHAnsi"/>
                <w:szCs w:val="24"/>
                <w:lang w:eastAsia="en-US"/>
              </w:rPr>
              <w:t xml:space="preserve">bulaşma riskinin </w:t>
            </w:r>
            <w:r w:rsidRPr="00070687">
              <w:rPr>
                <w:rFonts w:asciiTheme="minorHAnsi" w:hAnsiTheme="minorHAnsi"/>
                <w:szCs w:val="24"/>
                <w:lang w:eastAsia="en-US"/>
              </w:rPr>
              <w:t xml:space="preserve">sağlık çalışanları arasında genel toplumdan daha yüksek olması nedeniyle öğrencilerin kronik HBV ve HCV enfeksiyonları yönünden taranması, bağışıklığı olmayanlara </w:t>
            </w:r>
            <w:r w:rsidRPr="00070687">
              <w:rPr>
                <w:rFonts w:asciiTheme="minorHAnsi" w:hAnsiTheme="minorHAnsi"/>
                <w:b/>
                <w:szCs w:val="24"/>
                <w:lang w:eastAsia="en-US"/>
              </w:rPr>
              <w:t>HBV aşısı</w:t>
            </w:r>
            <w:r w:rsidRPr="00070687">
              <w:rPr>
                <w:rFonts w:asciiTheme="minorHAnsi" w:hAnsiTheme="minorHAnsi"/>
                <w:szCs w:val="24"/>
                <w:lang w:eastAsia="en-US"/>
              </w:rPr>
              <w:t xml:space="preserve"> uygulanması gerekmektedir. Akut HAV </w:t>
            </w:r>
            <w:proofErr w:type="gramStart"/>
            <w:r w:rsidRPr="00070687">
              <w:rPr>
                <w:rFonts w:asciiTheme="minorHAnsi" w:hAnsiTheme="minorHAnsi"/>
                <w:szCs w:val="24"/>
                <w:lang w:eastAsia="en-US"/>
              </w:rPr>
              <w:t>enfeksiyonun</w:t>
            </w:r>
            <w:r w:rsidR="00C345EC" w:rsidRPr="00070687">
              <w:rPr>
                <w:rFonts w:asciiTheme="minorHAnsi" w:hAnsiTheme="minorHAnsi"/>
                <w:szCs w:val="24"/>
                <w:lang w:eastAsia="en-US"/>
              </w:rPr>
              <w:t>un</w:t>
            </w:r>
            <w:proofErr w:type="gramEnd"/>
            <w:r w:rsidR="00352B83" w:rsidRPr="00070687">
              <w:rPr>
                <w:rFonts w:asciiTheme="minorHAnsi" w:hAnsiTheme="minorHAnsi"/>
                <w:szCs w:val="24"/>
                <w:lang w:eastAsia="en-US"/>
              </w:rPr>
              <w:t xml:space="preserve"> </w:t>
            </w:r>
            <w:r w:rsidRPr="00070687">
              <w:rPr>
                <w:rFonts w:asciiTheme="minorHAnsi" w:hAnsiTheme="minorHAnsi"/>
                <w:szCs w:val="24"/>
                <w:lang w:eastAsia="en-US"/>
              </w:rPr>
              <w:t xml:space="preserve">ileri yaşlarda daha ağır seyretmesi nedeniyle öğrencilerimize </w:t>
            </w:r>
            <w:r w:rsidRPr="00070687">
              <w:rPr>
                <w:rFonts w:asciiTheme="minorHAnsi" w:hAnsiTheme="minorHAnsi"/>
                <w:b/>
                <w:szCs w:val="24"/>
                <w:lang w:eastAsia="en-US"/>
              </w:rPr>
              <w:t>hepatit A aşısının</w:t>
            </w:r>
            <w:r w:rsidRPr="00070687">
              <w:rPr>
                <w:rFonts w:asciiTheme="minorHAnsi" w:hAnsiTheme="minorHAnsi"/>
                <w:szCs w:val="24"/>
                <w:lang w:eastAsia="en-US"/>
              </w:rPr>
              <w:t xml:space="preserve"> da uygulanması önerilmektedir. </w:t>
            </w:r>
            <w:r w:rsidRPr="00070687">
              <w:rPr>
                <w:rFonts w:asciiTheme="minorHAnsi" w:hAnsiTheme="minorHAnsi"/>
                <w:b/>
                <w:i/>
                <w:szCs w:val="24"/>
                <w:u w:val="single"/>
                <w:lang w:eastAsia="en-US"/>
              </w:rPr>
              <w:t>Bu nedenle aşı kartı fotokopisi bulunmayan öğrencilerin yukarıda adı geçen aşıların uygulandığını gösterir bir belge getirmeleri gerekmektedir.</w:t>
            </w:r>
          </w:p>
          <w:p w:rsidR="00EB51F2" w:rsidRPr="00070687" w:rsidRDefault="00EB51F2" w:rsidP="00EB51F2">
            <w:pPr>
              <w:rPr>
                <w:rFonts w:asciiTheme="minorHAnsi" w:hAnsiTheme="minorHAnsi"/>
                <w:b/>
                <w:szCs w:val="24"/>
                <w:lang w:eastAsia="en-US"/>
              </w:rPr>
            </w:pPr>
          </w:p>
          <w:p w:rsidR="00EB51F2" w:rsidRPr="00070687" w:rsidRDefault="00EB51F2" w:rsidP="00EB51F2">
            <w:pPr>
              <w:numPr>
                <w:ilvl w:val="0"/>
                <w:numId w:val="12"/>
              </w:numPr>
              <w:rPr>
                <w:rFonts w:asciiTheme="minorHAnsi" w:hAnsiTheme="minorHAnsi"/>
                <w:szCs w:val="24"/>
                <w:lang w:eastAsia="en-US"/>
              </w:rPr>
            </w:pPr>
            <w:r w:rsidRPr="00070687">
              <w:rPr>
                <w:rFonts w:asciiTheme="minorHAnsi" w:hAnsiTheme="minorHAnsi"/>
                <w:b/>
                <w:szCs w:val="24"/>
                <w:lang w:eastAsia="en-US"/>
              </w:rPr>
              <w:t xml:space="preserve">LİSE DİPLOMASI veya GEÇİCİ MEZUNİYET BELGESİ </w:t>
            </w:r>
            <w:r w:rsidR="000217A9" w:rsidRPr="00070687">
              <w:rPr>
                <w:rFonts w:asciiTheme="minorHAnsi" w:hAnsiTheme="minorHAnsi"/>
                <w:b/>
                <w:color w:val="FF0000"/>
                <w:szCs w:val="24"/>
                <w:lang w:eastAsia="en-US"/>
              </w:rPr>
              <w:t>(Belgenin aslı olmalıdır)</w:t>
            </w:r>
            <w:r w:rsidRPr="00070687">
              <w:rPr>
                <w:rFonts w:asciiTheme="minorHAnsi" w:hAnsiTheme="minorHAnsi"/>
                <w:color w:val="FF0000"/>
                <w:szCs w:val="24"/>
                <w:lang w:eastAsia="en-US"/>
              </w:rPr>
              <w:t xml:space="preserve"> </w:t>
            </w:r>
          </w:p>
          <w:p w:rsidR="00EB51F2" w:rsidRPr="00070687" w:rsidRDefault="00EB51F2" w:rsidP="00EB51F2">
            <w:pPr>
              <w:ind w:left="360"/>
              <w:rPr>
                <w:rFonts w:asciiTheme="minorHAnsi" w:hAnsiTheme="minorHAnsi"/>
                <w:szCs w:val="24"/>
                <w:lang w:eastAsia="en-US"/>
              </w:rPr>
            </w:pPr>
          </w:p>
          <w:p w:rsidR="00EB51F2" w:rsidRPr="00070687" w:rsidRDefault="00EB51F2" w:rsidP="00EB51F2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  <w:r w:rsidRPr="00070687">
              <w:rPr>
                <w:rFonts w:asciiTheme="minorHAnsi" w:hAnsiTheme="minorHAnsi"/>
                <w:b/>
                <w:szCs w:val="24"/>
                <w:lang w:eastAsia="en-US"/>
              </w:rPr>
              <w:t>NÜFUS CÜZDANININ ARKALI-ÖNLÜ FOTOKOPİSİ</w:t>
            </w:r>
          </w:p>
          <w:p w:rsidR="00EB51F2" w:rsidRPr="00070687" w:rsidRDefault="00EB51F2" w:rsidP="00EB51F2">
            <w:pPr>
              <w:ind w:left="720"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  <w:p w:rsidR="00EB51F2" w:rsidRPr="00070687" w:rsidRDefault="00EB51F2" w:rsidP="00EB51F2">
            <w:pPr>
              <w:numPr>
                <w:ilvl w:val="0"/>
                <w:numId w:val="12"/>
              </w:numPr>
              <w:ind w:left="709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070687">
              <w:rPr>
                <w:rFonts w:asciiTheme="minorHAnsi" w:hAnsiTheme="minorHAnsi"/>
                <w:b/>
                <w:szCs w:val="24"/>
                <w:lang w:eastAsia="en-US"/>
              </w:rPr>
              <w:t>4,5X6 CM BOYUTUNDA 6 ADET FOTOĞRAF:</w:t>
            </w:r>
            <w:r w:rsidRPr="00070687">
              <w:rPr>
                <w:rFonts w:asciiTheme="minorHAnsi" w:hAnsiTheme="minorHAnsi"/>
                <w:szCs w:val="24"/>
                <w:lang w:eastAsia="en-US"/>
              </w:rPr>
              <w:t xml:space="preserve"> Fotoğrafların arkasına tükenmez kalem ile öğrenci numarası ve ad</w:t>
            </w:r>
            <w:r w:rsidR="007863C6" w:rsidRPr="00070687">
              <w:rPr>
                <w:rFonts w:asciiTheme="minorHAnsi" w:hAnsiTheme="minorHAnsi"/>
                <w:szCs w:val="24"/>
                <w:lang w:eastAsia="en-US"/>
              </w:rPr>
              <w:t>ı</w:t>
            </w:r>
            <w:r w:rsidRPr="00070687">
              <w:rPr>
                <w:rFonts w:asciiTheme="minorHAnsi" w:hAnsiTheme="minorHAnsi"/>
                <w:szCs w:val="24"/>
                <w:lang w:eastAsia="en-US"/>
              </w:rPr>
              <w:t xml:space="preserve"> </w:t>
            </w:r>
            <w:r w:rsidR="007863C6" w:rsidRPr="00070687">
              <w:rPr>
                <w:rFonts w:asciiTheme="minorHAnsi" w:hAnsiTheme="minorHAnsi"/>
                <w:szCs w:val="24"/>
                <w:lang w:eastAsia="en-US"/>
              </w:rPr>
              <w:t>–</w:t>
            </w:r>
            <w:r w:rsidRPr="00070687">
              <w:rPr>
                <w:rFonts w:asciiTheme="minorHAnsi" w:hAnsiTheme="minorHAnsi"/>
                <w:szCs w:val="24"/>
                <w:lang w:eastAsia="en-US"/>
              </w:rPr>
              <w:t xml:space="preserve"> so</w:t>
            </w:r>
            <w:r w:rsidR="007863C6" w:rsidRPr="00070687">
              <w:rPr>
                <w:rFonts w:asciiTheme="minorHAnsi" w:hAnsiTheme="minorHAnsi"/>
                <w:szCs w:val="24"/>
                <w:lang w:eastAsia="en-US"/>
              </w:rPr>
              <w:t xml:space="preserve">yadının yazılması gerekmektedir </w:t>
            </w:r>
            <w:r w:rsidRPr="00070687">
              <w:rPr>
                <w:rFonts w:asciiTheme="minorHAnsi" w:hAnsiTheme="minorHAnsi"/>
                <w:szCs w:val="24"/>
                <w:lang w:eastAsia="en-US"/>
              </w:rPr>
              <w:t>(Dolma kalem veya pilot kalem kullanmayınız)</w:t>
            </w:r>
            <w:r w:rsidR="007863C6" w:rsidRPr="00070687">
              <w:rPr>
                <w:rFonts w:asciiTheme="minorHAnsi" w:hAnsiTheme="minorHAnsi"/>
                <w:szCs w:val="24"/>
                <w:lang w:eastAsia="en-US"/>
              </w:rPr>
              <w:t>.</w:t>
            </w:r>
          </w:p>
          <w:p w:rsidR="00EB51F2" w:rsidRPr="00070687" w:rsidRDefault="00EB51F2" w:rsidP="00EB51F2">
            <w:pPr>
              <w:ind w:left="709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  <w:p w:rsidR="00EB51F2" w:rsidRPr="00070687" w:rsidRDefault="00C345EC" w:rsidP="00EB51F2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  <w:r w:rsidRPr="00070687">
              <w:rPr>
                <w:rFonts w:asciiTheme="minorHAnsi" w:hAnsiTheme="minorHAnsi"/>
                <w:b/>
                <w:szCs w:val="24"/>
                <w:lang w:eastAsia="en-US"/>
              </w:rPr>
              <w:t>KAYIT SİLDİRME BELGESİ</w:t>
            </w:r>
            <w:r w:rsidR="00EB51F2" w:rsidRPr="00070687">
              <w:rPr>
                <w:rFonts w:asciiTheme="minorHAnsi" w:hAnsiTheme="minorHAnsi"/>
                <w:b/>
                <w:szCs w:val="24"/>
                <w:lang w:eastAsia="en-US"/>
              </w:rPr>
              <w:t xml:space="preserve">: </w:t>
            </w:r>
            <w:r w:rsidR="00EB51F2" w:rsidRPr="00070687">
              <w:rPr>
                <w:rFonts w:asciiTheme="minorHAnsi" w:hAnsiTheme="minorHAnsi"/>
                <w:szCs w:val="24"/>
                <w:lang w:eastAsia="en-US"/>
              </w:rPr>
              <w:t xml:space="preserve">Aynı düzeyde diğer bir fakülte/yüksekokulda örgün ve ikinci öğretim programına kayıtlı öğrencilerin ilgili yükseköğretim kurumundan kayıtlarını sildirdiklerine ilişkin belge </w:t>
            </w:r>
            <w:r w:rsidR="000217A9" w:rsidRPr="00070687">
              <w:rPr>
                <w:rFonts w:asciiTheme="minorHAnsi" w:hAnsiTheme="minorHAnsi"/>
                <w:b/>
                <w:color w:val="FF0000"/>
                <w:szCs w:val="24"/>
                <w:lang w:eastAsia="en-US"/>
              </w:rPr>
              <w:t>(Belgenin aslı olmalıdır)</w:t>
            </w:r>
          </w:p>
          <w:p w:rsidR="00EB51F2" w:rsidRDefault="00EB51F2" w:rsidP="00EB51F2">
            <w:pPr>
              <w:pStyle w:val="ListeParagraf"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  <w:p w:rsidR="00070687" w:rsidRDefault="00070687" w:rsidP="00EB51F2">
            <w:pPr>
              <w:pStyle w:val="ListeParagraf"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  <w:p w:rsidR="00070687" w:rsidRDefault="00070687" w:rsidP="00EB51F2">
            <w:pPr>
              <w:pStyle w:val="ListeParagraf"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  <w:p w:rsidR="00070687" w:rsidRPr="00EB51F2" w:rsidRDefault="00070687" w:rsidP="00EB51F2">
            <w:pPr>
              <w:pStyle w:val="ListeParagraf"/>
              <w:jc w:val="both"/>
              <w:rPr>
                <w:rFonts w:asciiTheme="minorHAnsi" w:hAnsiTheme="minorHAnsi"/>
                <w:b/>
                <w:szCs w:val="24"/>
                <w:lang w:eastAsia="en-US"/>
              </w:rPr>
            </w:pPr>
          </w:p>
          <w:p w:rsidR="00EB51F2" w:rsidRPr="00070687" w:rsidRDefault="00EB51F2" w:rsidP="00EB51F2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070687">
              <w:rPr>
                <w:rFonts w:asciiTheme="minorHAnsi" w:hAnsiTheme="minorHAnsi"/>
                <w:b/>
                <w:szCs w:val="24"/>
                <w:lang w:eastAsia="en-US"/>
              </w:rPr>
              <w:t>FAKÜLTEMİZ TARAFINDAN DOLDURULMASI İSTENİLEN DİĞER BELGELER (</w:t>
            </w:r>
            <w:r w:rsidRPr="00070687">
              <w:rPr>
                <w:rFonts w:asciiTheme="minorHAnsi" w:hAnsiTheme="minorHAnsi"/>
                <w:b/>
                <w:i/>
                <w:szCs w:val="24"/>
                <w:lang w:eastAsia="en-US"/>
              </w:rPr>
              <w:t>İngilizce hazırlık eğitimi istek formu</w:t>
            </w:r>
            <w:r w:rsidRPr="00070687">
              <w:rPr>
                <w:rFonts w:asciiTheme="minorHAnsi" w:hAnsiTheme="minorHAnsi"/>
                <w:b/>
                <w:szCs w:val="24"/>
                <w:lang w:eastAsia="en-US"/>
              </w:rPr>
              <w:t>):</w:t>
            </w:r>
            <w:r w:rsidRPr="00070687">
              <w:rPr>
                <w:rFonts w:asciiTheme="minorHAnsi" w:hAnsiTheme="minorHAnsi"/>
                <w:i/>
                <w:szCs w:val="24"/>
                <w:lang w:eastAsia="en-US"/>
              </w:rPr>
              <w:t xml:space="preserve"> </w:t>
            </w:r>
            <w:r w:rsidRPr="00070687">
              <w:rPr>
                <w:rFonts w:asciiTheme="minorHAnsi" w:hAnsiTheme="minorHAnsi"/>
                <w:szCs w:val="24"/>
                <w:lang w:eastAsia="en-US"/>
              </w:rPr>
              <w:t xml:space="preserve">İlgili form öğrencilerimiz tarafından mavi tükenmez kalem ile doldurulup kayıt esnasında kayıt sorumlusuna teslim edilmesi gerekmektedir. </w:t>
            </w:r>
          </w:p>
          <w:p w:rsidR="00EB51F2" w:rsidRPr="00070687" w:rsidRDefault="00EB51F2" w:rsidP="00EB51F2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070687">
              <w:rPr>
                <w:rFonts w:asciiTheme="minorHAnsi" w:hAnsiTheme="minorHAnsi"/>
                <w:szCs w:val="24"/>
                <w:lang w:eastAsia="en-US"/>
              </w:rPr>
              <w:t xml:space="preserve">Yabancı dil (İngilizce) hazırlık sınıfında </w:t>
            </w:r>
            <w:r w:rsidRPr="00070687">
              <w:rPr>
                <w:rFonts w:asciiTheme="minorHAnsi" w:hAnsiTheme="minorHAnsi"/>
                <w:b/>
                <w:szCs w:val="24"/>
                <w:u w:val="single"/>
                <w:lang w:eastAsia="en-US"/>
              </w:rPr>
              <w:t>öğrenim görmek isteyen öğrencilerimiz</w:t>
            </w:r>
            <w:r w:rsidR="007863C6" w:rsidRPr="00070687">
              <w:rPr>
                <w:rFonts w:asciiTheme="minorHAnsi" w:hAnsiTheme="minorHAnsi"/>
                <w:b/>
                <w:szCs w:val="24"/>
                <w:u w:val="single"/>
                <w:lang w:eastAsia="en-US"/>
              </w:rPr>
              <w:t xml:space="preserve">in, </w:t>
            </w:r>
            <w:r w:rsidRPr="00070687">
              <w:rPr>
                <w:rFonts w:asciiTheme="minorHAnsi" w:hAnsiTheme="minorHAnsi"/>
                <w:szCs w:val="24"/>
                <w:lang w:eastAsia="en-US"/>
              </w:rPr>
              <w:t xml:space="preserve"> Yabancı Diller Yüksekokulu tarafından düzenlenecek olan seviye belirleme sınavına katılmaları gerekmektedir.</w:t>
            </w:r>
          </w:p>
          <w:p w:rsidR="00EB51F2" w:rsidRPr="00070687" w:rsidRDefault="00EB51F2" w:rsidP="00EB51F2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070687">
              <w:rPr>
                <w:rFonts w:asciiTheme="minorHAnsi" w:hAnsiTheme="minorHAnsi"/>
                <w:szCs w:val="24"/>
                <w:lang w:eastAsia="en-US"/>
              </w:rPr>
              <w:t>Yabancı dil (İngilizce) hazırlık eğitimine katılmak istemeyip 1. sınıfa kayıtlanan öğrencilerimiz</w:t>
            </w:r>
            <w:r w:rsidR="00352B83" w:rsidRPr="00070687">
              <w:rPr>
                <w:rFonts w:asciiTheme="minorHAnsi" w:hAnsiTheme="minorHAnsi"/>
                <w:szCs w:val="24"/>
                <w:lang w:eastAsia="en-US"/>
              </w:rPr>
              <w:t>in</w:t>
            </w:r>
            <w:r w:rsidRPr="00070687">
              <w:rPr>
                <w:rFonts w:asciiTheme="minorHAnsi" w:hAnsiTheme="minorHAnsi"/>
                <w:szCs w:val="24"/>
                <w:lang w:eastAsia="en-US"/>
              </w:rPr>
              <w:t xml:space="preserve"> </w:t>
            </w:r>
            <w:r w:rsidRPr="00070687">
              <w:rPr>
                <w:rFonts w:asciiTheme="minorHAnsi" w:hAnsiTheme="minorHAnsi"/>
                <w:b/>
                <w:szCs w:val="24"/>
                <w:lang w:eastAsia="en-US"/>
              </w:rPr>
              <w:t>30.09.2019 Pazartesi günü saat 10.00’ da yapılacak olan İngilizce ders</w:t>
            </w:r>
            <w:r w:rsidR="00352B83" w:rsidRPr="00070687">
              <w:rPr>
                <w:rFonts w:asciiTheme="minorHAnsi" w:hAnsiTheme="minorHAnsi"/>
                <w:b/>
                <w:szCs w:val="24"/>
                <w:lang w:eastAsia="en-US"/>
              </w:rPr>
              <w:t>i</w:t>
            </w:r>
            <w:r w:rsidRPr="00070687">
              <w:rPr>
                <w:rFonts w:asciiTheme="minorHAnsi" w:hAnsiTheme="minorHAnsi"/>
                <w:b/>
                <w:szCs w:val="24"/>
                <w:lang w:eastAsia="en-US"/>
              </w:rPr>
              <w:t xml:space="preserve"> muafiyet sınavına katılmaları gerekmektedir.</w:t>
            </w:r>
          </w:p>
          <w:p w:rsidR="009C3625" w:rsidRPr="00070687" w:rsidRDefault="00EB51F2" w:rsidP="00AF05D1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/>
                <w:b/>
                <w:szCs w:val="24"/>
              </w:rPr>
            </w:pPr>
            <w:r w:rsidRPr="00070687">
              <w:rPr>
                <w:rFonts w:asciiTheme="minorHAnsi" w:hAnsiTheme="minorHAnsi"/>
                <w:szCs w:val="24"/>
                <w:lang w:eastAsia="en-US"/>
              </w:rPr>
              <w:t xml:space="preserve">Kayıt işlemleri sonunda kayıt masasına teslim edilecek </w:t>
            </w:r>
            <w:r w:rsidR="00352B83" w:rsidRPr="00070687">
              <w:rPr>
                <w:rFonts w:asciiTheme="minorHAnsi" w:hAnsiTheme="minorHAnsi"/>
                <w:szCs w:val="24"/>
                <w:lang w:eastAsia="en-US"/>
              </w:rPr>
              <w:t xml:space="preserve">olan </w:t>
            </w:r>
            <w:r w:rsidRPr="00070687">
              <w:rPr>
                <w:rFonts w:asciiTheme="minorHAnsi" w:hAnsiTheme="minorHAnsi"/>
                <w:szCs w:val="24"/>
                <w:lang w:eastAsia="en-US"/>
              </w:rPr>
              <w:t xml:space="preserve">Yabancı dil (İngilizce) hazırlık eğitimi istek formunda </w:t>
            </w:r>
            <w:r w:rsidRPr="00070687">
              <w:rPr>
                <w:rFonts w:asciiTheme="minorHAnsi" w:hAnsiTheme="minorHAnsi"/>
                <w:b/>
                <w:szCs w:val="24"/>
                <w:lang w:eastAsia="en-US"/>
              </w:rPr>
              <w:t>değişiklik yapılmayacaktır.</w:t>
            </w:r>
          </w:p>
          <w:p w:rsidR="009C3625" w:rsidRPr="00070687" w:rsidRDefault="009C3625" w:rsidP="00BF56FE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9C3625" w:rsidRDefault="009C3625" w:rsidP="00352B83">
            <w:pPr>
              <w:rPr>
                <w:rFonts w:asciiTheme="minorHAnsi" w:hAnsiTheme="minorHAnsi"/>
                <w:szCs w:val="24"/>
              </w:rPr>
            </w:pPr>
            <w:r w:rsidRPr="00070687">
              <w:rPr>
                <w:rFonts w:asciiTheme="minorHAnsi" w:hAnsiTheme="minorHAnsi"/>
                <w:szCs w:val="24"/>
              </w:rPr>
              <w:t xml:space="preserve">            Ek 1-Yabancı Dil (İngilizce) Hazırlık Eğitimi </w:t>
            </w:r>
            <w:r w:rsidR="00352B83" w:rsidRPr="00070687">
              <w:rPr>
                <w:rFonts w:asciiTheme="minorHAnsi" w:hAnsiTheme="minorHAnsi"/>
                <w:szCs w:val="24"/>
              </w:rPr>
              <w:t>T</w:t>
            </w:r>
            <w:r w:rsidRPr="00070687">
              <w:rPr>
                <w:rFonts w:asciiTheme="minorHAnsi" w:hAnsiTheme="minorHAnsi"/>
                <w:szCs w:val="24"/>
              </w:rPr>
              <w:t xml:space="preserve">alep </w:t>
            </w:r>
            <w:r w:rsidR="00352B83" w:rsidRPr="00070687">
              <w:rPr>
                <w:rFonts w:asciiTheme="minorHAnsi" w:hAnsiTheme="minorHAnsi"/>
                <w:szCs w:val="24"/>
              </w:rPr>
              <w:t>F</w:t>
            </w:r>
            <w:r w:rsidRPr="00070687">
              <w:rPr>
                <w:rFonts w:asciiTheme="minorHAnsi" w:hAnsiTheme="minorHAnsi"/>
                <w:szCs w:val="24"/>
              </w:rPr>
              <w:t>ormu</w:t>
            </w:r>
            <w:r w:rsidR="00AF05D1" w:rsidRPr="00070687">
              <w:rPr>
                <w:rFonts w:asciiTheme="minorHAnsi" w:hAnsiTheme="minorHAnsi"/>
                <w:szCs w:val="24"/>
              </w:rPr>
              <w:t xml:space="preserve"> (4</w:t>
            </w:r>
            <w:r w:rsidR="008C1970" w:rsidRPr="00070687">
              <w:rPr>
                <w:rFonts w:asciiTheme="minorHAnsi" w:hAnsiTheme="minorHAnsi"/>
                <w:szCs w:val="24"/>
              </w:rPr>
              <w:t>. Sayfada yer almaktadır)</w:t>
            </w:r>
          </w:p>
          <w:p w:rsidR="00352B83" w:rsidRPr="00EB51F2" w:rsidRDefault="00352B83" w:rsidP="00352B83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9C3625" w:rsidRPr="00BF0017" w:rsidRDefault="009C3625" w:rsidP="00BF56FE">
      <w:pPr>
        <w:jc w:val="center"/>
        <w:rPr>
          <w:b/>
        </w:rPr>
      </w:pPr>
    </w:p>
    <w:p w:rsidR="009C3625" w:rsidRDefault="009C3625" w:rsidP="00E93322">
      <w:pPr>
        <w:ind w:left="709"/>
        <w:jc w:val="both"/>
      </w:pPr>
    </w:p>
    <w:tbl>
      <w:tblPr>
        <w:tblStyle w:val="TabloKlavuzu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210"/>
      </w:tblGrid>
      <w:tr w:rsidR="00AF05D1" w:rsidTr="00AF05D1">
        <w:tc>
          <w:tcPr>
            <w:tcW w:w="9210" w:type="dxa"/>
            <w:shd w:val="clear" w:color="auto" w:fill="FDE9D9" w:themeFill="accent6" w:themeFillTint="33"/>
          </w:tcPr>
          <w:p w:rsidR="00AF05D1" w:rsidRPr="00EB51F2" w:rsidRDefault="00AF05D1" w:rsidP="00AF05D1">
            <w:pPr>
              <w:jc w:val="both"/>
              <w:rPr>
                <w:rFonts w:asciiTheme="minorHAnsi" w:hAnsiTheme="minorHAnsi"/>
                <w:b/>
                <w:color w:val="FF0000"/>
                <w:szCs w:val="24"/>
              </w:rPr>
            </w:pPr>
            <w:r w:rsidRPr="00EB51F2">
              <w:rPr>
                <w:rFonts w:asciiTheme="minorHAnsi" w:hAnsiTheme="minorHAnsi"/>
                <w:b/>
                <w:color w:val="FF0000"/>
                <w:szCs w:val="24"/>
              </w:rPr>
              <w:t>YABANCI DİL (İNGİLİZCE) HAZIRLIK EĞİTİMİ İLE İLGİLİ ÖNEMLİ AÇIKLAMALAR</w:t>
            </w:r>
            <w:r w:rsidRPr="00EB51F2">
              <w:rPr>
                <w:rFonts w:asciiTheme="minorHAnsi" w:hAnsiTheme="minorHAnsi"/>
                <w:b/>
                <w:color w:val="FF0000"/>
                <w:szCs w:val="24"/>
              </w:rPr>
              <w:tab/>
            </w:r>
          </w:p>
          <w:p w:rsidR="00AF05D1" w:rsidRPr="00EB51F2" w:rsidRDefault="00AF05D1" w:rsidP="00AF05D1">
            <w:pPr>
              <w:jc w:val="both"/>
              <w:rPr>
                <w:rFonts w:asciiTheme="minorHAnsi" w:hAnsiTheme="minorHAnsi"/>
                <w:szCs w:val="24"/>
                <w:u w:val="single"/>
              </w:rPr>
            </w:pPr>
          </w:p>
          <w:p w:rsidR="00AF05D1" w:rsidRPr="00EB51F2" w:rsidRDefault="00AF05D1" w:rsidP="00AF05D1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Cs w:val="24"/>
              </w:rPr>
            </w:pPr>
            <w:r w:rsidRPr="00EB51F2">
              <w:rPr>
                <w:rFonts w:asciiTheme="minorHAnsi" w:hAnsiTheme="minorHAnsi"/>
                <w:b/>
                <w:szCs w:val="24"/>
              </w:rPr>
              <w:t>Yabancı Dil (İngilizce) Hazırlık sınıfında öğrenim görmek isteyen veya istemeyen öğrencilerimiz</w:t>
            </w:r>
            <w:r w:rsidRPr="00EB51F2">
              <w:rPr>
                <w:rFonts w:asciiTheme="minorHAnsi" w:hAnsiTheme="minorHAnsi"/>
                <w:szCs w:val="24"/>
              </w:rPr>
              <w:t xml:space="preserve"> ekte gönderilen ve konuya ilişkin seçimlerini belirten dilek</w:t>
            </w:r>
            <w:r>
              <w:rPr>
                <w:rFonts w:asciiTheme="minorHAnsi" w:hAnsiTheme="minorHAnsi"/>
                <w:szCs w:val="24"/>
              </w:rPr>
              <w:t xml:space="preserve">çeyi kayıt işlemleri esnasında </w:t>
            </w:r>
            <w:r w:rsidRPr="00EB51F2">
              <w:rPr>
                <w:rFonts w:asciiTheme="minorHAnsi" w:hAnsiTheme="minorHAnsi"/>
                <w:szCs w:val="24"/>
              </w:rPr>
              <w:t>(19-23 Ağustos 2019 tarihlerinde) kayıt evrakları ile birlikte teslim edecek olup, evrak tesliminden sonra seçime ilişkin değişiklik talebi yapamayacaklardır</w:t>
            </w:r>
            <w:r w:rsidR="00352B83" w:rsidRPr="00D410BB">
              <w:rPr>
                <w:rFonts w:asciiTheme="minorHAnsi" w:hAnsiTheme="minorHAnsi"/>
                <w:szCs w:val="24"/>
                <w:highlight w:val="yellow"/>
                <w:shd w:val="clear" w:color="auto" w:fill="FFFFFF" w:themeFill="background1"/>
              </w:rPr>
              <w:t>.</w:t>
            </w:r>
          </w:p>
          <w:p w:rsidR="00AF05D1" w:rsidRPr="00EB51F2" w:rsidRDefault="00AF05D1" w:rsidP="00AF05D1">
            <w:pPr>
              <w:pStyle w:val="ListeParagraf"/>
              <w:jc w:val="both"/>
              <w:rPr>
                <w:rFonts w:asciiTheme="minorHAnsi" w:hAnsiTheme="minorHAnsi"/>
                <w:szCs w:val="24"/>
              </w:rPr>
            </w:pPr>
          </w:p>
          <w:p w:rsidR="00AF05D1" w:rsidRPr="00EB51F2" w:rsidRDefault="00AF05D1" w:rsidP="00AF05D1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Cs w:val="24"/>
              </w:rPr>
            </w:pPr>
            <w:r w:rsidRPr="00EB51F2">
              <w:rPr>
                <w:rFonts w:asciiTheme="minorHAnsi" w:hAnsiTheme="minorHAnsi"/>
                <w:szCs w:val="24"/>
              </w:rPr>
              <w:t xml:space="preserve">Yabancı Dil (İngilizce) </w:t>
            </w:r>
            <w:r w:rsidRPr="00352B83">
              <w:rPr>
                <w:rFonts w:asciiTheme="minorHAnsi" w:hAnsiTheme="minorHAnsi"/>
                <w:b/>
                <w:szCs w:val="24"/>
                <w:u w:val="single"/>
              </w:rPr>
              <w:t>Hazırlık sınıfında öğrenim görmek istediği</w:t>
            </w:r>
            <w:r w:rsidRPr="00EB51F2">
              <w:rPr>
                <w:rFonts w:asciiTheme="minorHAnsi" w:hAnsiTheme="minorHAnsi"/>
                <w:szCs w:val="24"/>
              </w:rPr>
              <w:t xml:space="preserve"> yönünde dilekçe veren öğrencilerimizin Yabancı Diller Yüksekokulu tarafından yapılacak olan Yabancı Dil Seviye Tespit Sınavına girmesi zorunludur. Öğrencilerimiz sınava ilişkin bilgileri Yabancı Diller Yüksekokulu internet sitesinden (</w:t>
            </w:r>
            <w:hyperlink r:id="rId7" w:history="1">
              <w:r w:rsidRPr="00EB51F2">
                <w:rPr>
                  <w:rStyle w:val="Kpr"/>
                  <w:rFonts w:asciiTheme="minorHAnsi" w:hAnsiTheme="minorHAnsi"/>
                  <w:szCs w:val="24"/>
                </w:rPr>
                <w:t>www.ydy.deu.edu.tr</w:t>
              </w:r>
            </w:hyperlink>
            <w:r w:rsidRPr="00EB51F2">
              <w:rPr>
                <w:rFonts w:asciiTheme="minorHAnsi" w:hAnsiTheme="minorHAnsi"/>
                <w:szCs w:val="24"/>
              </w:rPr>
              <w:t xml:space="preserve">) öğreneceklerdir.  </w:t>
            </w:r>
          </w:p>
          <w:p w:rsidR="00AF05D1" w:rsidRPr="00EB51F2" w:rsidRDefault="00AF05D1" w:rsidP="00AF05D1">
            <w:pPr>
              <w:pStyle w:val="ListeParagraf"/>
              <w:jc w:val="both"/>
              <w:rPr>
                <w:rFonts w:asciiTheme="minorHAnsi" w:hAnsiTheme="minorHAnsi"/>
                <w:szCs w:val="24"/>
              </w:rPr>
            </w:pPr>
          </w:p>
          <w:p w:rsidR="00AF05D1" w:rsidRPr="00EC56E0" w:rsidRDefault="00AF05D1" w:rsidP="00AF05D1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Cs w:val="24"/>
              </w:rPr>
            </w:pPr>
            <w:r w:rsidRPr="00EB51F2">
              <w:rPr>
                <w:rFonts w:asciiTheme="minorHAnsi" w:hAnsiTheme="minorHAnsi"/>
                <w:szCs w:val="24"/>
              </w:rPr>
              <w:t xml:space="preserve">2019-2020 eğitim – öğretim yılında Yabancı Dil (İngilizce) </w:t>
            </w:r>
            <w:r w:rsidRPr="00EB51F2">
              <w:rPr>
                <w:rFonts w:asciiTheme="minorHAnsi" w:hAnsiTheme="minorHAnsi"/>
                <w:b/>
                <w:szCs w:val="24"/>
                <w:u w:val="single"/>
              </w:rPr>
              <w:t>Hazırlık sınıfında öğrenim görmek istediği</w:t>
            </w:r>
            <w:r w:rsidRPr="00352B83">
              <w:rPr>
                <w:rFonts w:asciiTheme="minorHAnsi" w:hAnsiTheme="minorHAnsi"/>
                <w:szCs w:val="24"/>
              </w:rPr>
              <w:t xml:space="preserve"> </w:t>
            </w:r>
            <w:r w:rsidRPr="00EB51F2">
              <w:rPr>
                <w:rFonts w:asciiTheme="minorHAnsi" w:hAnsiTheme="minorHAnsi"/>
                <w:szCs w:val="24"/>
              </w:rPr>
              <w:t xml:space="preserve">yönünde dilekçe veren öğrencilerimiz </w:t>
            </w:r>
            <w:r>
              <w:rPr>
                <w:rFonts w:asciiTheme="minorHAnsi" w:hAnsiTheme="minorHAnsi"/>
                <w:szCs w:val="24"/>
              </w:rPr>
              <w:t xml:space="preserve">1 yıl süre ile </w:t>
            </w:r>
            <w:r w:rsidRPr="00EB51F2">
              <w:rPr>
                <w:rFonts w:asciiTheme="minorHAnsi" w:hAnsiTheme="minorHAnsi"/>
                <w:szCs w:val="24"/>
              </w:rPr>
              <w:t xml:space="preserve">DEÜ </w:t>
            </w:r>
            <w:proofErr w:type="spellStart"/>
            <w:r w:rsidRPr="00EB51F2">
              <w:rPr>
                <w:rFonts w:asciiTheme="minorHAnsi" w:hAnsiTheme="minorHAnsi"/>
                <w:szCs w:val="24"/>
              </w:rPr>
              <w:t>Dokuzçeşmeler</w:t>
            </w:r>
            <w:proofErr w:type="spellEnd"/>
            <w:r w:rsidRPr="00EB51F2">
              <w:rPr>
                <w:rFonts w:asciiTheme="minorHAnsi" w:hAnsiTheme="minorHAnsi"/>
                <w:szCs w:val="24"/>
              </w:rPr>
              <w:t xml:space="preserve"> Kampüsü Buca/İZMİR adresinde yer alan DEÜ Yabancı Diller Yüksekokulunda öğrenim göreceklerdir.</w:t>
            </w:r>
          </w:p>
          <w:p w:rsidR="00AF05D1" w:rsidRPr="00EB51F2" w:rsidRDefault="00AF05D1" w:rsidP="00AF05D1">
            <w:pPr>
              <w:pStyle w:val="ListeParagraf"/>
              <w:jc w:val="both"/>
              <w:rPr>
                <w:rFonts w:asciiTheme="minorHAnsi" w:hAnsiTheme="minorHAnsi"/>
                <w:szCs w:val="24"/>
              </w:rPr>
            </w:pPr>
          </w:p>
          <w:p w:rsidR="00AF05D1" w:rsidRPr="00EB51F2" w:rsidRDefault="00AF05D1" w:rsidP="00AF05D1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Cs w:val="24"/>
              </w:rPr>
            </w:pPr>
            <w:r w:rsidRPr="00EB51F2">
              <w:rPr>
                <w:rFonts w:asciiTheme="minorHAnsi" w:hAnsiTheme="minorHAnsi"/>
                <w:szCs w:val="24"/>
              </w:rPr>
              <w:t xml:space="preserve">Yabancı Dil (İngilizce) </w:t>
            </w:r>
            <w:r w:rsidRPr="00EB51F2">
              <w:rPr>
                <w:rFonts w:asciiTheme="minorHAnsi" w:hAnsiTheme="minorHAnsi"/>
                <w:b/>
                <w:szCs w:val="24"/>
                <w:u w:val="single"/>
              </w:rPr>
              <w:t>Hazırlık sınıfında öğrenim görmek istemediği</w:t>
            </w:r>
            <w:r w:rsidRPr="00EB51F2">
              <w:rPr>
                <w:rFonts w:asciiTheme="minorHAnsi" w:hAnsiTheme="minorHAnsi"/>
                <w:szCs w:val="24"/>
              </w:rPr>
              <w:t xml:space="preserve"> yönünde dilekçe veren öğrencilerimiz Zorunlu Yabancı Dil Seviye Tespit sınavına </w:t>
            </w:r>
            <w:r w:rsidRPr="00EB51F2">
              <w:rPr>
                <w:rFonts w:asciiTheme="minorHAnsi" w:hAnsiTheme="minorHAnsi"/>
                <w:b/>
                <w:szCs w:val="24"/>
              </w:rPr>
              <w:t>girmeyecek</w:t>
            </w:r>
            <w:r w:rsidRPr="00EB51F2">
              <w:rPr>
                <w:rFonts w:asciiTheme="minorHAnsi" w:hAnsiTheme="minorHAnsi"/>
                <w:szCs w:val="24"/>
              </w:rPr>
              <w:t xml:space="preserve"> olup,  16.09.2019-27.09.2019 tarihleri arasında Üniversitemiz web sayfasından öğrenci numarası ile giriş yaparak ders seçimi yapacaklardır. </w:t>
            </w:r>
            <w:r>
              <w:rPr>
                <w:rFonts w:asciiTheme="minorHAnsi" w:hAnsiTheme="minorHAnsi"/>
                <w:szCs w:val="24"/>
              </w:rPr>
              <w:t>Ders seçimine ilişkin bilgiler Eylül ayı başında Fakültemiz web sayfasında yayımlanacaktır.</w:t>
            </w:r>
          </w:p>
          <w:p w:rsidR="00AF05D1" w:rsidRDefault="00AF05D1" w:rsidP="00AF05D1">
            <w:pPr>
              <w:jc w:val="both"/>
              <w:rPr>
                <w:b/>
                <w:color w:val="FF0000"/>
                <w:sz w:val="28"/>
              </w:rPr>
            </w:pPr>
          </w:p>
        </w:tc>
      </w:tr>
    </w:tbl>
    <w:tbl>
      <w:tblPr>
        <w:tblpPr w:leftFromText="141" w:rightFromText="141" w:vertAnchor="page" w:horzAnchor="margin" w:tblpY="18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930"/>
        <w:gridCol w:w="425"/>
      </w:tblGrid>
      <w:tr w:rsidR="00070687" w:rsidTr="00070687">
        <w:trPr>
          <w:trHeight w:val="1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0687" w:rsidRDefault="00070687" w:rsidP="0007068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687" w:rsidRPr="00352B83" w:rsidRDefault="00070687" w:rsidP="000706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Cs w:val="24"/>
              </w:rPr>
              <w:t xml:space="preserve">     </w:t>
            </w:r>
            <w:r w:rsidRPr="00352B83">
              <w:rPr>
                <w:b/>
                <w:color w:val="000000"/>
                <w:sz w:val="28"/>
                <w:szCs w:val="28"/>
              </w:rPr>
              <w:t>T.C.</w:t>
            </w:r>
          </w:p>
          <w:p w:rsidR="00070687" w:rsidRPr="00352B83" w:rsidRDefault="00070687" w:rsidP="000706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2B83">
              <w:rPr>
                <w:b/>
                <w:color w:val="000000"/>
                <w:sz w:val="28"/>
                <w:szCs w:val="28"/>
              </w:rPr>
              <w:t>DOKUZ EYLÜL ÜNİVERSİTESİ</w:t>
            </w:r>
          </w:p>
          <w:p w:rsidR="00070687" w:rsidRDefault="00070687" w:rsidP="00070687">
            <w:pPr>
              <w:jc w:val="center"/>
              <w:rPr>
                <w:b/>
                <w:color w:val="000000"/>
              </w:rPr>
            </w:pPr>
          </w:p>
          <w:p w:rsidR="00070687" w:rsidRPr="000F5336" w:rsidRDefault="00070687" w:rsidP="00070687">
            <w:pPr>
              <w:jc w:val="center"/>
              <w:rPr>
                <w:b/>
                <w:color w:val="000000"/>
                <w:szCs w:val="24"/>
              </w:rPr>
            </w:pPr>
            <w:r w:rsidRPr="000F5336">
              <w:rPr>
                <w:b/>
                <w:color w:val="000000"/>
                <w:szCs w:val="24"/>
              </w:rPr>
              <w:t>HEMŞİRELİK FAKÜLTESİ</w:t>
            </w:r>
          </w:p>
          <w:p w:rsidR="00070687" w:rsidRDefault="00070687" w:rsidP="0007068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YABANCI DİL (İNGİLİZCE) HAZIRLIK SINIFI </w:t>
            </w:r>
          </w:p>
          <w:p w:rsidR="00070687" w:rsidRPr="000F5336" w:rsidRDefault="00070687" w:rsidP="0007068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A99421" wp14:editId="04A46246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198120</wp:posOffset>
                  </wp:positionV>
                  <wp:extent cx="720090" cy="676275"/>
                  <wp:effectExtent l="0" t="0" r="3810" b="9525"/>
                  <wp:wrapSquare wrapText="bothSides"/>
                  <wp:docPr id="8" name="Resim 8" descr="De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0000"/>
                <w:szCs w:val="24"/>
              </w:rPr>
              <w:t>TALEP FORMU</w:t>
            </w:r>
          </w:p>
          <w:p w:rsidR="00070687" w:rsidRDefault="00070687" w:rsidP="00070687">
            <w:pPr>
              <w:ind w:right="-1384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15AD852" wp14:editId="05298C4E">
                  <wp:simplePos x="0" y="0"/>
                  <wp:positionH relativeFrom="margin">
                    <wp:posOffset>4900295</wp:posOffset>
                  </wp:positionH>
                  <wp:positionV relativeFrom="margin">
                    <wp:posOffset>150495</wp:posOffset>
                  </wp:positionV>
                  <wp:extent cx="720090" cy="728345"/>
                  <wp:effectExtent l="0" t="0" r="3810" b="0"/>
                  <wp:wrapSquare wrapText="bothSides"/>
                  <wp:docPr id="7" name="Resim 7" descr="adsız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dsız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8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687" w:rsidRDefault="00070687" w:rsidP="0007068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070687" w:rsidTr="00070687">
        <w:trPr>
          <w:trHeight w:val="1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687" w:rsidRDefault="00070687" w:rsidP="00070687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687" w:rsidRDefault="00070687" w:rsidP="00070687">
            <w:pPr>
              <w:spacing w:line="360" w:lineRule="auto"/>
              <w:ind w:left="851" w:hanging="425"/>
              <w:jc w:val="center"/>
              <w:rPr>
                <w:b/>
              </w:rPr>
            </w:pPr>
          </w:p>
          <w:p w:rsidR="00070687" w:rsidRDefault="00070687" w:rsidP="00070687">
            <w:pPr>
              <w:spacing w:line="360" w:lineRule="auto"/>
              <w:ind w:left="851" w:hanging="425"/>
              <w:jc w:val="center"/>
              <w:rPr>
                <w:b/>
              </w:rPr>
            </w:pPr>
          </w:p>
          <w:p w:rsidR="00070687" w:rsidRDefault="00070687" w:rsidP="00070687">
            <w:pPr>
              <w:spacing w:line="360" w:lineRule="auto"/>
              <w:ind w:left="851" w:hanging="425"/>
              <w:jc w:val="center"/>
              <w:rPr>
                <w:b/>
              </w:rPr>
            </w:pPr>
            <w:r>
              <w:rPr>
                <w:b/>
              </w:rPr>
              <w:t>DOKUZ EYLÜL ÜNİVERSİTESİ</w:t>
            </w:r>
          </w:p>
          <w:p w:rsidR="00070687" w:rsidRDefault="00070687" w:rsidP="00070687">
            <w:pPr>
              <w:spacing w:line="360" w:lineRule="auto"/>
              <w:ind w:left="851" w:hanging="425"/>
              <w:jc w:val="center"/>
              <w:rPr>
                <w:b/>
              </w:rPr>
            </w:pPr>
            <w:r>
              <w:rPr>
                <w:b/>
              </w:rPr>
              <w:t>HEMŞİRELİK FAKÜLTESİ DEKANLIĞINA</w:t>
            </w:r>
          </w:p>
          <w:p w:rsidR="00070687" w:rsidRDefault="00070687" w:rsidP="00070687">
            <w:pPr>
              <w:spacing w:line="360" w:lineRule="auto"/>
              <w:ind w:left="851" w:hanging="425"/>
              <w:jc w:val="both"/>
              <w:rPr>
                <w:b/>
              </w:rPr>
            </w:pPr>
          </w:p>
          <w:p w:rsidR="00070687" w:rsidRDefault="00070687" w:rsidP="00070687">
            <w:pPr>
              <w:spacing w:line="276" w:lineRule="auto"/>
              <w:ind w:left="142" w:hanging="142"/>
              <w:jc w:val="both"/>
            </w:pPr>
            <w:r>
              <w:tab/>
            </w:r>
            <w:r>
              <w:tab/>
              <w:t xml:space="preserve">2019-2020 eğitim-öğretim yılında </w:t>
            </w:r>
            <w:proofErr w:type="gramStart"/>
            <w:r>
              <w:t>……………………………………..</w:t>
            </w:r>
            <w:proofErr w:type="gramEnd"/>
            <w:r>
              <w:t xml:space="preserve"> sınavı sonucunda Fakültenize </w:t>
            </w:r>
            <w:proofErr w:type="gramStart"/>
            <w:r>
              <w:t>………………………………</w:t>
            </w:r>
            <w:proofErr w:type="gramEnd"/>
            <w:r>
              <w:t xml:space="preserve"> </w:t>
            </w:r>
            <w:proofErr w:type="gramStart"/>
            <w:r>
              <w:t>öğrenci</w:t>
            </w:r>
            <w:proofErr w:type="gramEnd"/>
            <w:r>
              <w:t xml:space="preserve"> numarası ile kesin kayıt yaptırdım.</w:t>
            </w:r>
          </w:p>
          <w:p w:rsidR="00070687" w:rsidRDefault="00070687" w:rsidP="00070687">
            <w:pPr>
              <w:spacing w:line="276" w:lineRule="auto"/>
              <w:ind w:left="142" w:hanging="142"/>
              <w:jc w:val="both"/>
            </w:pPr>
          </w:p>
          <w:p w:rsidR="00070687" w:rsidRDefault="00070687" w:rsidP="00070687">
            <w:pPr>
              <w:spacing w:line="276" w:lineRule="auto"/>
              <w:ind w:left="142" w:hanging="142"/>
              <w:jc w:val="both"/>
            </w:pPr>
            <w:r>
              <w:tab/>
            </w:r>
            <w:r>
              <w:tab/>
              <w:t>2019-2020 eğitim–öğretim yılında, Fakülteniz Öğretim ve Sınav Uygulama Esasları 7. maddesi “Hazırlık Eğitimi” kapsamında yabancı dil (İngilizce) hazırlık sınıfında öğrenim görmek:</w:t>
            </w:r>
          </w:p>
          <w:p w:rsidR="00070687" w:rsidRDefault="00070687" w:rsidP="00070687">
            <w:pPr>
              <w:spacing w:line="276" w:lineRule="auto"/>
              <w:ind w:left="142" w:firstLine="566"/>
              <w:jc w:val="both"/>
            </w:pPr>
          </w:p>
          <w:p w:rsidR="00070687" w:rsidRPr="00070687" w:rsidRDefault="00070687" w:rsidP="00070687">
            <w:pPr>
              <w:spacing w:line="276" w:lineRule="auto"/>
              <w:ind w:left="142" w:firstLine="566"/>
              <w:jc w:val="both"/>
              <w:rPr>
                <w:b/>
              </w:rPr>
            </w:pPr>
            <w:r w:rsidRPr="0007068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A825FC" wp14:editId="03C612A9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20320</wp:posOffset>
                      </wp:positionV>
                      <wp:extent cx="104775" cy="123825"/>
                      <wp:effectExtent l="0" t="0" r="28575" b="2857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88.45pt;margin-top:1.6pt;width:8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/rVIwIAAD0EAAAOAAAAZHJzL2Uyb0RvYy54bWysU12O0zAQfkfiDpbfaZLS0jZqulq1FCEt&#10;sNLCAVzbSax1bDN2m5aDcQEuxtjplvIjHhB+sDye8edvvplZ3hw7TQ4SvLKmosUop0QaboUyTUU/&#10;fdy+mFPiAzOCaWtkRU/S05vV82fL3pVybFurhQSCIMaXvatoG4Irs8zzVnbMj6yTBp21hY4FNKHJ&#10;BLAe0TudjfP8VdZbEA4sl97j7WZw0lXCr2vJw4e69jIQXVHkFtIOad/FPVstWdkAc63iZxrsH1h0&#10;TBn89AK1YYGRPajfoDrFwXpbhxG3XWbrWnGZcsBsivyXbB5a5mTKBcXx7iKT/3+w/P3hHogSFV1Q&#10;YliHJdqoR/HtK4RGGrKIAvXOlxj34O4hpujdneWPnhi7bplp5C2A7VvJBNIqYnz204NoeHxKdv07&#10;KxCf7YNNWh1r6CIgqkCOqSSnS0nkMRCOl0U+mc2mlHB0FeOX8/E0/cDKp8cOfHgjbUfioaKAFU/g&#10;7HDnQyTDyqeQRN5qJbZK62RAs1trIAeG3bFN64zur8O0IT3qM8W//w6Rp/UniE4FbHOtuorOL0Gs&#10;jKq9NiI1YWBKD2ekrM1ZxqjcUIGdFSdUEezQwzhzeGgtfKGkx/6tqP+8ZyAp0W8NVmJRTCax4ZMx&#10;mc7GaMC1Z3ftYYYjVEUDJcNxHYYh2TtQTYs/FSl3Y2+xerVKysbKDqzOZLFHk+DneYpDcG2nqB9T&#10;v/oOAAD//wMAUEsDBBQABgAIAAAAIQCoZGvW3QAAAAgBAAAPAAAAZHJzL2Rvd25yZXYueG1sTI9B&#10;T4NAFITvJv6HzTPxZhfBtEJZGqOpiceWXrw92CdQ2beEXVr017s91eNkJjPf5JvZ9OJEo+ssK3hc&#10;RCCIa6s7bhQcyu3DMwjnkTX2lknBDznYFLc3OWbannlHp71vRChhl6GC1vshk9LVLRl0CzsQB+/L&#10;jgZ9kGMj9YjnUG56GUfRUhrsOCy0ONBrS/X3fjIKqi4+4O+ufI9Muk38x1wep883pe7v5pc1CE+z&#10;v4bhgh/QoQhMlZ1YO9EHvVqmIaogiUFc/DR5AlEpiOMVyCKX/w8UfwAAAP//AwBQSwECLQAUAAYA&#10;CAAAACEAtoM4kv4AAADhAQAAEwAAAAAAAAAAAAAAAAAAAAAAW0NvbnRlbnRfVHlwZXNdLnhtbFBL&#10;AQItABQABgAIAAAAIQA4/SH/1gAAAJQBAAALAAAAAAAAAAAAAAAAAC8BAABfcmVscy8ucmVsc1BL&#10;AQItABQABgAIAAAAIQC9V/rVIwIAAD0EAAAOAAAAAAAAAAAAAAAAAC4CAABkcnMvZTJvRG9jLnht&#10;bFBLAQItABQABgAIAAAAIQCoZGvW3QAAAAgBAAAPAAAAAAAAAAAAAAAAAH0EAABkcnMvZG93bnJl&#10;di54bWxQSwUGAAAAAAQABADzAAAAhwUAAAAA&#10;"/>
                  </w:pict>
                </mc:Fallback>
              </mc:AlternateContent>
            </w:r>
            <w:r w:rsidRPr="00070687">
              <w:rPr>
                <w:b/>
              </w:rPr>
              <w:t xml:space="preserve">İstiyorum      </w:t>
            </w:r>
          </w:p>
          <w:p w:rsidR="00070687" w:rsidRPr="00070687" w:rsidRDefault="00070687" w:rsidP="00070687">
            <w:pPr>
              <w:spacing w:line="276" w:lineRule="auto"/>
              <w:ind w:left="142" w:firstLine="566"/>
              <w:jc w:val="both"/>
            </w:pPr>
          </w:p>
          <w:p w:rsidR="00070687" w:rsidRPr="00352B83" w:rsidRDefault="00070687" w:rsidP="00070687">
            <w:pPr>
              <w:spacing w:line="276" w:lineRule="auto"/>
              <w:ind w:left="142" w:firstLine="566"/>
              <w:jc w:val="both"/>
              <w:rPr>
                <w:b/>
              </w:rPr>
            </w:pPr>
            <w:r w:rsidRPr="0007068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C69643" wp14:editId="3D7F835F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31750</wp:posOffset>
                      </wp:positionV>
                      <wp:extent cx="104775" cy="123825"/>
                      <wp:effectExtent l="0" t="0" r="28575" b="2857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103.45pt;margin-top:2.5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oOJAIAAD8EAAAOAAAAZHJzL2Uyb0RvYy54bWysU12OEzEMfkfiDlHe6XRKy3ZHna5WLUVI&#10;C6y0cIA0ycxEmz+ctNNyMC7AxXAy3VJ+xAMiD5EdO5/tz/bi5mA02UsIytmalqMxJdJyJ5Rta/rp&#10;4+bFnJIQmRVMOytrepSB3iyfP1v0vpIT1zktJBAEsaHqfU27GH1VFIF30rAwcl5aNDYODIuoQlsI&#10;YD2iG11MxuNXRe9AeHBchoCv68FIlxm/aSSPH5omyEh0TTG3mG/I9zbdxXLBqhaY7xQ/pcH+IQvD&#10;lMWgZ6g1i4zsQP0GZRQHF1wTR9yZwjWN4jLXgNWU41+qeeiYl7kWJCf4M03h/8Hy9/t7IEpg75Ae&#10;ywz2aK0exbevEFtpCb4iRb0PFXo++HtIRQZ/5/hjINatOmZbeQvg+k4ygYmVyb/46UNSAn4l2/6d&#10;ExiA7aLLbB0aMAkQeSCH3JTjuSnyEAnHx3I8vbqaUcLRVE5eziezHIFVT589hPhGOkOSUFPAnmdw&#10;tr8LMSXDqieXnLzTSmyU1lmBdrvSQPYM52OTzwk9XLppS/qaXs8w9t8hxvn8CcKoiIOulanp/OzE&#10;qsTaayvyGEam9CBjytqeaEzMDR3YOnFEFsENU4xbh0Ln4AslPU5wTcPnHQNJiX5rsRPX5XSaRj4r&#10;09nVBBW4tGwvLcxyhKpppGQQV3FYk50H1XYYqcy1W3eL3WtUZjZ1dsjqlCxOaSb8tFFpDS717PVj&#10;75ffAQAA//8DAFBLAwQUAAYACAAAACEAItyBcN4AAAAIAQAADwAAAGRycy9kb3ducmV2LnhtbEyP&#10;zU7DMBCE70i8g7VI3KiD+yOaxqkQqEgc2/TCbRObJCVeR7HTBp6e5VRuO5rR7DfZdnKdONshtJ40&#10;PM4SEJYqb1qqNRyL3cMTiBCRDHaerIZvG2Cb395kmBp/ob09H2ItuIRCihqaGPtUylA11mGY+d4S&#10;e59+cBhZDrU0A1643HVSJclKOmyJPzTY25fGVl+H0WkoW3XEn33xlrj1bh7fp+I0frxqfX83PW9A&#10;RDvFaxj+8BkdcmYq/UgmiE6DSlZrjmpY8iT2lZovQJR8LJYg80z+H5D/AgAA//8DAFBLAQItABQA&#10;BgAIAAAAIQC2gziS/gAAAOEBAAATAAAAAAAAAAAAAAAAAAAAAABbQ29udGVudF9UeXBlc10ueG1s&#10;UEsBAi0AFAAGAAgAAAAhADj9If/WAAAAlAEAAAsAAAAAAAAAAAAAAAAALwEAAF9yZWxzLy5yZWxz&#10;UEsBAi0AFAAGAAgAAAAhAFXxCg4kAgAAPwQAAA4AAAAAAAAAAAAAAAAALgIAAGRycy9lMm9Eb2Mu&#10;eG1sUEsBAi0AFAAGAAgAAAAhACLcgXDeAAAACAEAAA8AAAAAAAAAAAAAAAAAfgQAAGRycy9kb3du&#10;cmV2LnhtbFBLBQYAAAAABAAEAPMAAACJBQAAAAA=&#10;"/>
                  </w:pict>
                </mc:Fallback>
              </mc:AlternateContent>
            </w:r>
            <w:r w:rsidRPr="00070687">
              <w:rPr>
                <w:b/>
              </w:rPr>
              <w:t>İstemiyorum</w:t>
            </w:r>
          </w:p>
          <w:p w:rsidR="00070687" w:rsidRPr="00352B83" w:rsidRDefault="00070687" w:rsidP="00070687">
            <w:pPr>
              <w:tabs>
                <w:tab w:val="left" w:pos="5265"/>
              </w:tabs>
              <w:spacing w:line="276" w:lineRule="auto"/>
              <w:ind w:left="142" w:hanging="142"/>
              <w:jc w:val="both"/>
              <w:rPr>
                <w:b/>
              </w:rPr>
            </w:pPr>
            <w:r w:rsidRPr="00352B83">
              <w:rPr>
                <w:b/>
              </w:rPr>
              <w:tab/>
            </w:r>
          </w:p>
          <w:p w:rsidR="00070687" w:rsidRDefault="00070687" w:rsidP="00070687">
            <w:pPr>
              <w:spacing w:line="276" w:lineRule="auto"/>
              <w:ind w:left="142" w:hanging="142"/>
              <w:jc w:val="both"/>
            </w:pPr>
            <w:r>
              <w:tab/>
            </w:r>
            <w:r>
              <w:tab/>
              <w:t>Bilgilerinizi ve gereğini arz ederim.</w:t>
            </w:r>
          </w:p>
          <w:p w:rsidR="00070687" w:rsidRDefault="00070687" w:rsidP="00070687">
            <w:pPr>
              <w:spacing w:line="276" w:lineRule="auto"/>
              <w:ind w:left="142" w:hanging="142"/>
              <w:jc w:val="both"/>
            </w:pPr>
          </w:p>
          <w:p w:rsidR="00070687" w:rsidRDefault="00070687" w:rsidP="00070687">
            <w:pPr>
              <w:spacing w:line="276" w:lineRule="auto"/>
              <w:ind w:left="142" w:hanging="142"/>
              <w:jc w:val="both"/>
            </w:pPr>
          </w:p>
          <w:p w:rsidR="00070687" w:rsidRDefault="00070687" w:rsidP="00070687">
            <w:pPr>
              <w:spacing w:line="276" w:lineRule="auto"/>
              <w:ind w:left="142" w:hanging="142"/>
              <w:jc w:val="both"/>
            </w:pPr>
          </w:p>
          <w:p w:rsidR="00070687" w:rsidRDefault="00070687" w:rsidP="00070687">
            <w:pPr>
              <w:spacing w:line="276" w:lineRule="auto"/>
              <w:ind w:left="142" w:hanging="142"/>
              <w:jc w:val="both"/>
            </w:pPr>
          </w:p>
          <w:p w:rsidR="00070687" w:rsidRDefault="00070687" w:rsidP="00070687">
            <w:pPr>
              <w:spacing w:line="276" w:lineRule="auto"/>
              <w:ind w:left="142" w:hanging="142"/>
              <w:jc w:val="both"/>
            </w:pPr>
          </w:p>
          <w:p w:rsidR="00070687" w:rsidRDefault="00070687" w:rsidP="00070687">
            <w:pPr>
              <w:spacing w:line="276" w:lineRule="auto"/>
              <w:ind w:left="142" w:hanging="142"/>
              <w:jc w:val="both"/>
            </w:pPr>
          </w:p>
          <w:p w:rsidR="00070687" w:rsidRDefault="00070687" w:rsidP="00070687">
            <w:pPr>
              <w:spacing w:line="276" w:lineRule="auto"/>
              <w:ind w:left="142" w:hanging="142"/>
              <w:jc w:val="both"/>
            </w:pPr>
          </w:p>
          <w:p w:rsidR="00070687" w:rsidRDefault="00070687" w:rsidP="00070687">
            <w:pPr>
              <w:ind w:left="142" w:hanging="142"/>
              <w:jc w:val="both"/>
            </w:pPr>
          </w:p>
          <w:p w:rsidR="00070687" w:rsidRDefault="00070687" w:rsidP="00070687">
            <w:pPr>
              <w:spacing w:line="360" w:lineRule="auto"/>
              <w:ind w:left="142" w:hanging="142"/>
              <w:jc w:val="both"/>
            </w:pPr>
            <w:r>
              <w:rPr>
                <w:u w:val="single"/>
              </w:rPr>
              <w:t>ADRES</w:t>
            </w:r>
            <w:r w:rsidRPr="00352B83">
              <w:tab/>
            </w:r>
            <w:r w:rsidRPr="00352B83">
              <w:tab/>
            </w:r>
            <w:r w:rsidRPr="00352B83"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Tarih </w:t>
            </w:r>
            <w:r>
              <w:tab/>
              <w:t xml:space="preserve">: </w:t>
            </w:r>
          </w:p>
          <w:p w:rsidR="00070687" w:rsidRDefault="00070687" w:rsidP="00070687">
            <w:pPr>
              <w:spacing w:line="360" w:lineRule="auto"/>
              <w:ind w:left="142" w:hanging="142"/>
              <w:jc w:val="both"/>
            </w:pPr>
            <w:proofErr w:type="gramStart"/>
            <w:r>
              <w:t>………………………………</w:t>
            </w:r>
            <w:proofErr w:type="gramEnd"/>
          </w:p>
          <w:p w:rsidR="00070687" w:rsidRDefault="00070687" w:rsidP="00070687">
            <w:pPr>
              <w:spacing w:line="360" w:lineRule="auto"/>
              <w:ind w:left="142" w:hanging="142"/>
              <w:jc w:val="both"/>
            </w:pPr>
            <w:proofErr w:type="gramStart"/>
            <w:r>
              <w:t>………………………………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  <w:t>İmza</w:t>
            </w:r>
            <w:r>
              <w:tab/>
              <w:t>:</w:t>
            </w:r>
          </w:p>
          <w:p w:rsidR="00070687" w:rsidRDefault="00070687" w:rsidP="00070687">
            <w:pPr>
              <w:spacing w:line="360" w:lineRule="auto"/>
              <w:ind w:left="142" w:hanging="142"/>
              <w:jc w:val="both"/>
            </w:pPr>
            <w:proofErr w:type="gramStart"/>
            <w:r>
              <w:t>………………………………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70687" w:rsidRDefault="00070687" w:rsidP="00070687">
            <w:pPr>
              <w:spacing w:line="360" w:lineRule="auto"/>
              <w:ind w:left="142" w:hanging="142"/>
              <w:jc w:val="both"/>
            </w:pPr>
            <w:proofErr w:type="gramStart"/>
            <w:r>
              <w:t>...……………………………</w:t>
            </w:r>
            <w:proofErr w:type="gramEnd"/>
            <w:r>
              <w:tab/>
              <w:t>.</w:t>
            </w:r>
            <w:r>
              <w:tab/>
            </w:r>
            <w:r>
              <w:tab/>
            </w:r>
            <w:r>
              <w:tab/>
            </w:r>
            <w:r>
              <w:tab/>
              <w:t>Ad</w:t>
            </w:r>
            <w:r w:rsidRPr="00352B83">
              <w:rPr>
                <w:highlight w:val="yellow"/>
              </w:rPr>
              <w:t>ı</w:t>
            </w:r>
            <w:r>
              <w:t>-Soyad</w:t>
            </w:r>
            <w:r w:rsidRPr="00352B83">
              <w:rPr>
                <w:highlight w:val="yellow"/>
              </w:rPr>
              <w:t>ı</w:t>
            </w:r>
            <w:r>
              <w:t>:</w:t>
            </w:r>
          </w:p>
          <w:p w:rsidR="00070687" w:rsidRDefault="00070687" w:rsidP="00070687">
            <w:pPr>
              <w:spacing w:line="360" w:lineRule="auto"/>
              <w:ind w:left="142" w:hanging="142"/>
              <w:jc w:val="both"/>
            </w:pPr>
            <w:r>
              <w:t xml:space="preserve">Cep </w:t>
            </w:r>
            <w:r w:rsidRPr="00D410BB">
              <w:rPr>
                <w:highlight w:val="yellow"/>
                <w:shd w:val="clear" w:color="auto" w:fill="FFFFFF" w:themeFill="background1"/>
              </w:rPr>
              <w:t>Tel</w:t>
            </w:r>
            <w:r w:rsidRPr="00D410BB">
              <w:rPr>
                <w:shd w:val="clear" w:color="auto" w:fill="FFFFFF" w:themeFill="background1"/>
              </w:rPr>
              <w:t>:</w:t>
            </w:r>
            <w:r>
              <w:t xml:space="preserve"> (</w:t>
            </w:r>
            <w:proofErr w:type="gramStart"/>
            <w:r>
              <w:t>…….</w:t>
            </w:r>
            <w:proofErr w:type="gramEnd"/>
            <w:r>
              <w:t xml:space="preserve">) </w:t>
            </w:r>
            <w:proofErr w:type="gramStart"/>
            <w:r>
              <w:t>…………….</w:t>
            </w:r>
            <w:proofErr w:type="gramEnd"/>
          </w:p>
          <w:p w:rsidR="00070687" w:rsidRDefault="00070687" w:rsidP="00070687">
            <w:pPr>
              <w:spacing w:line="360" w:lineRule="auto"/>
              <w:ind w:left="142" w:hanging="142"/>
              <w:jc w:val="both"/>
            </w:pPr>
            <w:r>
              <w:t>e-posta</w:t>
            </w:r>
            <w:proofErr w:type="gramStart"/>
            <w:r>
              <w:t>:………………………</w:t>
            </w:r>
            <w:proofErr w:type="gramEnd"/>
          </w:p>
          <w:p w:rsidR="00070687" w:rsidRDefault="00070687" w:rsidP="00070687">
            <w:pPr>
              <w:ind w:left="851" w:hanging="425"/>
              <w:jc w:val="center"/>
            </w:pPr>
            <w:bookmarkStart w:id="0" w:name="_GoBack"/>
            <w:bookmarkEnd w:id="0"/>
          </w:p>
          <w:p w:rsidR="00070687" w:rsidRDefault="00070687" w:rsidP="00070687">
            <w:pPr>
              <w:ind w:left="851" w:hanging="425"/>
              <w:jc w:val="center"/>
            </w:pPr>
          </w:p>
          <w:p w:rsidR="00070687" w:rsidRDefault="00070687" w:rsidP="0007068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687" w:rsidRDefault="00070687" w:rsidP="00070687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8C1970" w:rsidRDefault="008C1970" w:rsidP="00070687">
      <w:pPr>
        <w:rPr>
          <w:b/>
          <w:sz w:val="28"/>
          <w:u w:val="single"/>
        </w:rPr>
      </w:pPr>
    </w:p>
    <w:sectPr w:rsidR="008C1970" w:rsidSect="000038C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B9E"/>
    <w:multiLevelType w:val="hybridMultilevel"/>
    <w:tmpl w:val="1146E7EC"/>
    <w:lvl w:ilvl="0" w:tplc="818A29EE">
      <w:start w:val="7"/>
      <w:numFmt w:val="bullet"/>
      <w:lvlText w:val=""/>
      <w:lvlJc w:val="left"/>
      <w:pPr>
        <w:ind w:left="102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>
    <w:nsid w:val="10DA36E1"/>
    <w:multiLevelType w:val="hybridMultilevel"/>
    <w:tmpl w:val="062C2AA2"/>
    <w:lvl w:ilvl="0" w:tplc="516E64D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B50582"/>
    <w:multiLevelType w:val="hybridMultilevel"/>
    <w:tmpl w:val="F3FCCA54"/>
    <w:lvl w:ilvl="0" w:tplc="1AD22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2468D"/>
    <w:multiLevelType w:val="hybridMultilevel"/>
    <w:tmpl w:val="5D223A4C"/>
    <w:lvl w:ilvl="0" w:tplc="D6587F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55D13"/>
    <w:multiLevelType w:val="hybridMultilevel"/>
    <w:tmpl w:val="E3CA4FC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B11D6"/>
    <w:multiLevelType w:val="hybridMultilevel"/>
    <w:tmpl w:val="62D6278C"/>
    <w:lvl w:ilvl="0" w:tplc="8A00825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251E2C"/>
    <w:multiLevelType w:val="hybridMultilevel"/>
    <w:tmpl w:val="3C723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35045"/>
    <w:multiLevelType w:val="hybridMultilevel"/>
    <w:tmpl w:val="38580A80"/>
    <w:lvl w:ilvl="0" w:tplc="B73AAD7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B4EF4"/>
    <w:multiLevelType w:val="hybridMultilevel"/>
    <w:tmpl w:val="F7FE7CDC"/>
    <w:lvl w:ilvl="0" w:tplc="9D927166">
      <w:start w:val="1995"/>
      <w:numFmt w:val="decimal"/>
      <w:lvlText w:val="(%1"/>
      <w:lvlJc w:val="left"/>
      <w:pPr>
        <w:ind w:left="1275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2700E"/>
    <w:multiLevelType w:val="hybridMultilevel"/>
    <w:tmpl w:val="505C5EC4"/>
    <w:lvl w:ilvl="0" w:tplc="C088C9EE">
      <w:start w:val="7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8E92394"/>
    <w:multiLevelType w:val="hybridMultilevel"/>
    <w:tmpl w:val="F7CCF10E"/>
    <w:lvl w:ilvl="0" w:tplc="D85AA89C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4B65F5B"/>
    <w:multiLevelType w:val="hybridMultilevel"/>
    <w:tmpl w:val="3508C3A8"/>
    <w:lvl w:ilvl="0" w:tplc="B73AAD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5D"/>
    <w:rsid w:val="000038C6"/>
    <w:rsid w:val="000217A9"/>
    <w:rsid w:val="00024281"/>
    <w:rsid w:val="000532E9"/>
    <w:rsid w:val="00062FE9"/>
    <w:rsid w:val="000643B1"/>
    <w:rsid w:val="00070687"/>
    <w:rsid w:val="00075AC2"/>
    <w:rsid w:val="000B0F81"/>
    <w:rsid w:val="00197A67"/>
    <w:rsid w:val="001D4EEF"/>
    <w:rsid w:val="001E2A54"/>
    <w:rsid w:val="00217E18"/>
    <w:rsid w:val="00352B83"/>
    <w:rsid w:val="004404E0"/>
    <w:rsid w:val="004439B5"/>
    <w:rsid w:val="0045036A"/>
    <w:rsid w:val="004A323F"/>
    <w:rsid w:val="004B737F"/>
    <w:rsid w:val="00503E1C"/>
    <w:rsid w:val="00512E19"/>
    <w:rsid w:val="0054166C"/>
    <w:rsid w:val="005A7C3A"/>
    <w:rsid w:val="005B7280"/>
    <w:rsid w:val="005D6C4A"/>
    <w:rsid w:val="005F5C55"/>
    <w:rsid w:val="00696854"/>
    <w:rsid w:val="006F16C0"/>
    <w:rsid w:val="006F5DEC"/>
    <w:rsid w:val="00722C34"/>
    <w:rsid w:val="00731D8C"/>
    <w:rsid w:val="007863C6"/>
    <w:rsid w:val="007B177F"/>
    <w:rsid w:val="00814E16"/>
    <w:rsid w:val="008615CA"/>
    <w:rsid w:val="008C0110"/>
    <w:rsid w:val="008C1970"/>
    <w:rsid w:val="008E70F1"/>
    <w:rsid w:val="009C3625"/>
    <w:rsid w:val="009C4D5C"/>
    <w:rsid w:val="00A64BE5"/>
    <w:rsid w:val="00A831C3"/>
    <w:rsid w:val="00AA3EDA"/>
    <w:rsid w:val="00AF05D1"/>
    <w:rsid w:val="00B47364"/>
    <w:rsid w:val="00BF56FE"/>
    <w:rsid w:val="00BF698C"/>
    <w:rsid w:val="00C22646"/>
    <w:rsid w:val="00C345EC"/>
    <w:rsid w:val="00C715AC"/>
    <w:rsid w:val="00C8506C"/>
    <w:rsid w:val="00C855BE"/>
    <w:rsid w:val="00CA06CB"/>
    <w:rsid w:val="00D410BB"/>
    <w:rsid w:val="00D71194"/>
    <w:rsid w:val="00DA7F61"/>
    <w:rsid w:val="00DC30DD"/>
    <w:rsid w:val="00DF5B7E"/>
    <w:rsid w:val="00E02741"/>
    <w:rsid w:val="00E036A1"/>
    <w:rsid w:val="00E31872"/>
    <w:rsid w:val="00E73CB0"/>
    <w:rsid w:val="00E93322"/>
    <w:rsid w:val="00EB51F2"/>
    <w:rsid w:val="00EB6D42"/>
    <w:rsid w:val="00EC56E0"/>
    <w:rsid w:val="00F031B2"/>
    <w:rsid w:val="00F32310"/>
    <w:rsid w:val="00F506C4"/>
    <w:rsid w:val="00F57618"/>
    <w:rsid w:val="00F835FA"/>
    <w:rsid w:val="00FC6AC9"/>
    <w:rsid w:val="00FF5AC4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1D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1D8C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unhideWhenUsed/>
    <w:rsid w:val="004A323F"/>
    <w:rPr>
      <w:color w:val="0000FF"/>
      <w:u w:val="single"/>
    </w:rPr>
  </w:style>
  <w:style w:type="table" w:styleId="TabloKlavuzu">
    <w:name w:val="Table Grid"/>
    <w:basedOn w:val="NormalTablo"/>
    <w:uiPriority w:val="59"/>
    <w:rsid w:val="009C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1D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1D8C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unhideWhenUsed/>
    <w:rsid w:val="004A323F"/>
    <w:rPr>
      <w:color w:val="0000FF"/>
      <w:u w:val="single"/>
    </w:rPr>
  </w:style>
  <w:style w:type="table" w:styleId="TabloKlavuzu">
    <w:name w:val="Table Grid"/>
    <w:basedOn w:val="NormalTablo"/>
    <w:uiPriority w:val="59"/>
    <w:rsid w:val="009C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ydy.de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3173B-0AEE-4F75-B9F9-9FA70B94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 Özgen</dc:creator>
  <cp:lastModifiedBy>Kübra Özgen</cp:lastModifiedBy>
  <cp:revision>6</cp:revision>
  <cp:lastPrinted>2016-08-11T10:08:00Z</cp:lastPrinted>
  <dcterms:created xsi:type="dcterms:W3CDTF">2019-08-02T08:06:00Z</dcterms:created>
  <dcterms:modified xsi:type="dcterms:W3CDTF">2019-08-06T11:13:00Z</dcterms:modified>
</cp:coreProperties>
</file>